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E2" w:rsidRPr="00D66DE2" w:rsidRDefault="0032015C" w:rsidP="00D66DE2">
      <w:pPr>
        <w:spacing w:after="120" w:line="360" w:lineRule="atLeast"/>
        <w:rPr>
          <w:rFonts w:ascii="Myriad Pro Black" w:hAnsi="Myriad Pro Black" w:cs="Arial"/>
          <w:color w:val="00A1DE"/>
          <w:sz w:val="72"/>
          <w:szCs w:val="72"/>
          <w:lang w:eastAsia="nl-NL"/>
        </w:rPr>
      </w:pPr>
      <w:r>
        <w:rPr>
          <w:rFonts w:ascii="Myriad Pro Black" w:hAnsi="Myriad Pro Black" w:cs="Arial"/>
          <w:color w:val="00A1DE"/>
          <w:sz w:val="72"/>
          <w:szCs w:val="72"/>
          <w:lang w:eastAsia="nl-NL"/>
        </w:rPr>
        <w:t>Informeer uw pati</w:t>
      </w:r>
      <w:r>
        <w:rPr>
          <w:rFonts w:ascii="Arial" w:hAnsi="Arial" w:cs="Arial"/>
          <w:color w:val="00A1DE"/>
          <w:sz w:val="72"/>
          <w:szCs w:val="72"/>
          <w:lang w:eastAsia="nl-NL"/>
        </w:rPr>
        <w:t>ë</w:t>
      </w:r>
      <w:r>
        <w:rPr>
          <w:rFonts w:ascii="Myriad Pro Black" w:hAnsi="Myriad Pro Black" w:cs="Arial"/>
          <w:color w:val="00A1DE"/>
          <w:sz w:val="72"/>
          <w:szCs w:val="72"/>
          <w:lang w:eastAsia="nl-NL"/>
        </w:rPr>
        <w:t>nte</w:t>
      </w:r>
      <w:r w:rsidR="00AF6752">
        <w:rPr>
          <w:rFonts w:ascii="Myriad Pro Black" w:hAnsi="Myriad Pro Black" w:cs="Arial"/>
          <w:color w:val="00A1DE"/>
          <w:sz w:val="72"/>
          <w:szCs w:val="72"/>
          <w:lang w:eastAsia="nl-NL"/>
        </w:rPr>
        <w:t>n…</w:t>
      </w:r>
    </w:p>
    <w:p w:rsidR="00D66DE2" w:rsidRDefault="0079536F" w:rsidP="00D66DE2">
      <w:pPr>
        <w:spacing w:after="120" w:line="360" w:lineRule="atLeast"/>
        <w:rPr>
          <w:rFonts w:ascii="Myriad Pro" w:hAnsi="Myriad Pro" w:cs="Arial"/>
          <w:color w:val="000000"/>
          <w:lang w:eastAsia="nl-NL"/>
        </w:rPr>
      </w:pPr>
      <w:r>
        <w:rPr>
          <w:rFonts w:ascii="Myriad Pro" w:hAnsi="Myriad Pro" w:cs="Arial"/>
          <w:color w:val="000000"/>
          <w:lang w:eastAsia="nl-NL"/>
        </w:rPr>
        <w:t xml:space="preserve">Hieronder vindt u </w:t>
      </w:r>
      <w:r w:rsidR="0022029A">
        <w:rPr>
          <w:rFonts w:ascii="Myriad Pro" w:hAnsi="Myriad Pro" w:cs="Arial"/>
          <w:color w:val="000000"/>
          <w:lang w:eastAsia="nl-NL"/>
        </w:rPr>
        <w:t>info</w:t>
      </w:r>
      <w:r w:rsidR="00F026C2">
        <w:rPr>
          <w:rFonts w:ascii="Myriad Pro" w:hAnsi="Myriad Pro" w:cs="Arial"/>
          <w:color w:val="000000"/>
          <w:lang w:eastAsia="nl-NL"/>
        </w:rPr>
        <w:t>rmatie over een nota</w:t>
      </w:r>
      <w:r w:rsidR="00C6092C">
        <w:rPr>
          <w:rFonts w:ascii="Myriad Pro" w:hAnsi="Myriad Pro" w:cs="Arial"/>
          <w:color w:val="000000"/>
          <w:lang w:eastAsia="nl-NL"/>
        </w:rPr>
        <w:t xml:space="preserve"> van Famed. D</w:t>
      </w:r>
      <w:r w:rsidR="00E9795D">
        <w:rPr>
          <w:rFonts w:ascii="Myriad Pro" w:hAnsi="Myriad Pro" w:cs="Arial"/>
          <w:color w:val="000000"/>
          <w:lang w:eastAsia="nl-NL"/>
        </w:rPr>
        <w:t>eze informatie kunt u</w:t>
      </w:r>
      <w:r w:rsidR="00BE5976">
        <w:rPr>
          <w:rFonts w:ascii="Myriad Pro" w:hAnsi="Myriad Pro" w:cs="Arial"/>
          <w:color w:val="000000"/>
          <w:lang w:eastAsia="nl-NL"/>
        </w:rPr>
        <w:t xml:space="preserve"> gebruiken (bijvoorbeeld op uw website) om uw patië</w:t>
      </w:r>
      <w:r w:rsidR="00346246">
        <w:rPr>
          <w:rFonts w:ascii="Myriad Pro" w:hAnsi="Myriad Pro" w:cs="Arial"/>
          <w:color w:val="000000"/>
          <w:lang w:eastAsia="nl-NL"/>
        </w:rPr>
        <w:t xml:space="preserve">nten te informeren over de samenwerking met Famed en de nota’s van Famed. </w:t>
      </w:r>
      <w:r w:rsidR="00E9795D">
        <w:rPr>
          <w:rFonts w:ascii="Myriad Pro" w:hAnsi="Myriad Pro" w:cs="Arial"/>
          <w:color w:val="000000"/>
          <w:lang w:eastAsia="nl-NL"/>
        </w:rPr>
        <w:t xml:space="preserve"> </w:t>
      </w:r>
    </w:p>
    <w:p w:rsidR="0079536F" w:rsidRPr="00E72822" w:rsidRDefault="00DE772A" w:rsidP="0079536F">
      <w:pPr>
        <w:spacing w:after="120" w:line="360" w:lineRule="atLeast"/>
        <w:rPr>
          <w:rStyle w:val="SubtitelChar"/>
          <w:rFonts w:cs="Arial"/>
          <w:i w:val="0"/>
          <w:color w:val="000000"/>
          <w:sz w:val="22"/>
          <w:lang w:eastAsia="nl-NL"/>
        </w:rPr>
      </w:pPr>
      <w:r>
        <w:rPr>
          <w:rFonts w:ascii="Myriad Pro" w:hAnsi="Myriad Pro" w:cs="Arial"/>
          <w:noProof/>
          <w:color w:val="000000"/>
          <w:lang w:eastAsia="nl-NL"/>
        </w:rPr>
        <w:pict>
          <v:line id="Rechte verbindingslijn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7.25pt" to="462.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" strokecolor="#4579b8 [3044]"/>
        </w:pict>
      </w:r>
      <w:r w:rsidR="00E72822">
        <w:rPr>
          <w:rFonts w:ascii="Myriad Pro" w:hAnsi="Myriad Pro" w:cs="Arial"/>
          <w:color w:val="000000"/>
          <w:lang w:eastAsia="nl-NL"/>
        </w:rPr>
        <w:br/>
      </w:r>
      <w:r w:rsidR="00E72822">
        <w:rPr>
          <w:rStyle w:val="SubtitelChar"/>
          <w:b/>
          <w:color w:val="auto"/>
          <w:sz w:val="32"/>
          <w:szCs w:val="20"/>
        </w:rPr>
        <w:br/>
      </w:r>
      <w:r w:rsidR="00D21F65" w:rsidRPr="00807B2A">
        <w:rPr>
          <w:rStyle w:val="SubtitelChar"/>
          <w:b/>
          <w:color w:val="auto"/>
          <w:sz w:val="32"/>
          <w:szCs w:val="20"/>
        </w:rPr>
        <w:t>U ontvangt de nota van Famed!</w:t>
      </w:r>
      <w:r w:rsidR="00D21F65">
        <w:rPr>
          <w:rStyle w:val="SubtitelChar"/>
          <w:b/>
          <w:i w:val="0"/>
          <w:color w:val="auto"/>
          <w:sz w:val="20"/>
          <w:szCs w:val="20"/>
        </w:rPr>
        <w:br/>
      </w:r>
      <w:r w:rsidR="00D21F65">
        <w:rPr>
          <w:rStyle w:val="SubtitelChar"/>
          <w:b/>
          <w:i w:val="0"/>
          <w:color w:val="auto"/>
          <w:sz w:val="20"/>
          <w:szCs w:val="20"/>
        </w:rPr>
        <w:br/>
      </w:r>
      <w:r w:rsidR="00B03888" w:rsidRPr="0079536F">
        <w:rPr>
          <w:rStyle w:val="SubtitelChar"/>
          <w:b/>
          <w:i w:val="0"/>
          <w:color w:val="auto"/>
          <w:sz w:val="28"/>
          <w:szCs w:val="20"/>
        </w:rPr>
        <w:t>Waarom ontvang ik een nota van Famed?</w:t>
      </w:r>
      <w:r w:rsidR="00B03888" w:rsidRPr="00023E30">
        <w:rPr>
          <w:rStyle w:val="SubtitelChar"/>
          <w:b/>
          <w:i w:val="0"/>
          <w:sz w:val="20"/>
          <w:szCs w:val="20"/>
        </w:rPr>
        <w:br/>
      </w:r>
      <w:r w:rsidR="0079536F" w:rsidRPr="00D21F65">
        <w:rPr>
          <w:rStyle w:val="SubtitelChar"/>
          <w:i w:val="0"/>
          <w:color w:val="auto"/>
          <w:sz w:val="20"/>
          <w:szCs w:val="20"/>
        </w:rPr>
        <w:t>Wij houden ons graag uitsluitend bezig met mondzorg op maat. Wij zorgen liever voor u dan dat wij veel tijd besteden aan de financiële administratie. Daarom hebben wij de verwerking van de nota’s overgedragen aan Famed.</w:t>
      </w:r>
      <w:r w:rsidR="00D21F65">
        <w:rPr>
          <w:rStyle w:val="SubtitelChar"/>
          <w:b/>
          <w:i w:val="0"/>
          <w:color w:val="auto"/>
          <w:sz w:val="20"/>
          <w:szCs w:val="20"/>
        </w:rPr>
        <w:br/>
      </w:r>
      <w:r w:rsidR="00D21F65">
        <w:rPr>
          <w:rStyle w:val="SubtitelChar"/>
          <w:b/>
          <w:i w:val="0"/>
          <w:color w:val="auto"/>
          <w:sz w:val="20"/>
          <w:szCs w:val="20"/>
        </w:rPr>
        <w:br/>
      </w:r>
      <w:r w:rsidR="0079536F">
        <w:rPr>
          <w:rFonts w:ascii="Myriad Pro" w:hAnsi="Myriad Pro"/>
          <w:b/>
          <w:sz w:val="28"/>
          <w:szCs w:val="20"/>
        </w:rPr>
        <w:t>Wat betekent dit voor u?</w:t>
      </w:r>
      <w:r w:rsidR="0079536F">
        <w:rPr>
          <w:rFonts w:ascii="Myriad Pro" w:hAnsi="Myriad Pro"/>
          <w:b/>
          <w:sz w:val="28"/>
          <w:szCs w:val="20"/>
        </w:rPr>
        <w:br/>
      </w:r>
      <w:r w:rsidR="0079536F">
        <w:rPr>
          <w:rStyle w:val="SubtitelChar"/>
          <w:i w:val="0"/>
          <w:color w:val="auto"/>
          <w:sz w:val="20"/>
          <w:szCs w:val="20"/>
        </w:rPr>
        <w:t xml:space="preserve">U ontvangt een nota van Famed en ziet in één oogopslag hoe de nota is opgebouwd. </w:t>
      </w:r>
    </w:p>
    <w:p w:rsidR="0079536F" w:rsidRDefault="0079536F" w:rsidP="0079536F">
      <w:pPr>
        <w:spacing w:after="120" w:line="360" w:lineRule="atLeast"/>
        <w:rPr>
          <w:rStyle w:val="SubtitelChar"/>
          <w:i w:val="0"/>
          <w:color w:val="auto"/>
          <w:sz w:val="20"/>
          <w:szCs w:val="20"/>
        </w:rPr>
      </w:pPr>
      <w:r>
        <w:rPr>
          <w:rStyle w:val="SubtitelChar"/>
          <w:i w:val="0"/>
          <w:color w:val="auto"/>
          <w:sz w:val="20"/>
          <w:szCs w:val="20"/>
        </w:rPr>
        <w:t>Als uw zorgverzekeraar een gedeelte vergoedt, dan staat dit duidelijk op de nota. Hoeveel dit is, hangt af van de polisvoorwaarden van uw zorgverzekering. Het resterende bedrag betaalt u aan Famed. Staat er geen vergoeding op uw nota vermeld? Dan betaalt u het hele bedrag aan Famed. Daarna controleert u of u de nota kunt declareren bij uw zorgverzekeraar.</w:t>
      </w:r>
    </w:p>
    <w:p w:rsidR="0079536F" w:rsidRDefault="0079536F" w:rsidP="0079536F">
      <w:pPr>
        <w:spacing w:after="120" w:line="360" w:lineRule="atLeast"/>
        <w:rPr>
          <w:rFonts w:ascii="Myriad Pro" w:hAnsi="Myriad Pro"/>
          <w:sz w:val="20"/>
          <w:szCs w:val="20"/>
        </w:rPr>
      </w:pPr>
      <w:r>
        <w:rPr>
          <w:rStyle w:val="SubtitelChar"/>
          <w:i w:val="0"/>
          <w:color w:val="auto"/>
          <w:sz w:val="20"/>
          <w:szCs w:val="20"/>
        </w:rPr>
        <w:t>Heeft u een vraag over de hoogte van de vergoeding of recht op vergoeding? Neem dan contact op met uw zorgverzekeraar.</w:t>
      </w:r>
      <w:r w:rsidR="00D21F65">
        <w:rPr>
          <w:rStyle w:val="SubtitelChar"/>
          <w:i w:val="0"/>
          <w:color w:val="auto"/>
          <w:sz w:val="20"/>
          <w:szCs w:val="20"/>
        </w:rPr>
        <w:br/>
      </w:r>
      <w:r w:rsidR="00D21F65">
        <w:rPr>
          <w:rStyle w:val="SubtitelChar"/>
          <w:i w:val="0"/>
          <w:color w:val="auto"/>
          <w:sz w:val="20"/>
          <w:szCs w:val="20"/>
        </w:rPr>
        <w:br/>
      </w:r>
      <w:r w:rsidR="00C55AAB" w:rsidRPr="00C55AAB">
        <w:rPr>
          <w:rStyle w:val="SubtitelChar"/>
          <w:b/>
          <w:i w:val="0"/>
          <w:color w:val="auto"/>
          <w:sz w:val="28"/>
          <w:szCs w:val="20"/>
        </w:rPr>
        <w:t xml:space="preserve">Betaling van uw nota </w:t>
      </w:r>
      <w:r w:rsidR="00C55AAB">
        <w:rPr>
          <w:rStyle w:val="SubtitelChar"/>
          <w:b/>
          <w:i w:val="0"/>
          <w:color w:val="auto"/>
          <w:sz w:val="28"/>
          <w:szCs w:val="20"/>
        </w:rPr>
        <w:br/>
      </w:r>
      <w:r w:rsidR="00C55AAB">
        <w:rPr>
          <w:rFonts w:ascii="Myriad Pro" w:hAnsi="Myriad Pro"/>
          <w:sz w:val="20"/>
          <w:szCs w:val="20"/>
        </w:rPr>
        <w:t xml:space="preserve">U kunt de nota van Famed op verschillende manieren betalen, bijvoorbeeld met iDEAL of via een (digitale) bankoverschrijving. Bekijk alle betaalmogelijkheden op </w:t>
      </w:r>
      <w:hyperlink r:id="rId7" w:history="1">
        <w:r w:rsidR="00C55AAB" w:rsidRPr="00411E42">
          <w:rPr>
            <w:rStyle w:val="Hyperlink"/>
            <w:rFonts w:ascii="Myriad Pro" w:hAnsi="Myriad Pro"/>
            <w:sz w:val="20"/>
            <w:szCs w:val="20"/>
          </w:rPr>
          <w:t>www.notavanfamed.nl</w:t>
        </w:r>
      </w:hyperlink>
      <w:r w:rsidR="00C55AAB">
        <w:rPr>
          <w:rFonts w:ascii="Myriad Pro" w:hAnsi="Myriad Pro"/>
          <w:sz w:val="20"/>
          <w:szCs w:val="20"/>
        </w:rPr>
        <w:t xml:space="preserve">. </w:t>
      </w:r>
    </w:p>
    <w:p w:rsidR="00C55AAB" w:rsidRDefault="00C55AAB" w:rsidP="0079536F">
      <w:pPr>
        <w:spacing w:after="120" w:line="360" w:lineRule="atLeast"/>
        <w:rPr>
          <w:rStyle w:val="SubtitelChar"/>
          <w:i w:val="0"/>
          <w:color w:val="auto"/>
          <w:sz w:val="20"/>
          <w:szCs w:val="20"/>
        </w:rPr>
      </w:pPr>
      <w:r>
        <w:rPr>
          <w:rFonts w:ascii="Myriad Pro" w:hAnsi="Myriad Pro"/>
          <w:sz w:val="20"/>
          <w:szCs w:val="20"/>
        </w:rPr>
        <w:t xml:space="preserve">Famed hanteert een standaard betaaltermijn van 30 dagen. Heeft u net iets meer tijd nodig om de nota te voldoen? Ga naar </w:t>
      </w:r>
      <w:hyperlink r:id="rId8" w:history="1">
        <w:r w:rsidRPr="00411E42">
          <w:rPr>
            <w:rStyle w:val="Hyperlink"/>
            <w:rFonts w:ascii="Myriad Pro" w:hAnsi="Myriad Pro"/>
            <w:sz w:val="20"/>
            <w:szCs w:val="20"/>
          </w:rPr>
          <w:t>www.notavanfamed.nl</w:t>
        </w:r>
      </w:hyperlink>
      <w:r>
        <w:rPr>
          <w:rFonts w:ascii="Myriad Pro" w:hAnsi="Myriad Pro"/>
          <w:sz w:val="20"/>
          <w:szCs w:val="20"/>
        </w:rPr>
        <w:t xml:space="preserve"> of mail/bel met het Contact Center van Famed.</w:t>
      </w:r>
      <w:r w:rsidR="00D21F65">
        <w:rPr>
          <w:rFonts w:ascii="Myriad Pro" w:hAnsi="Myriad Pro"/>
          <w:sz w:val="20"/>
          <w:szCs w:val="20"/>
        </w:rPr>
        <w:br/>
      </w:r>
      <w:r w:rsidR="00D21F65">
        <w:rPr>
          <w:rFonts w:ascii="Myriad Pro" w:hAnsi="Myriad Pro"/>
          <w:sz w:val="20"/>
          <w:szCs w:val="20"/>
        </w:rPr>
        <w:br/>
      </w:r>
      <w:r w:rsidR="00AB7479">
        <w:rPr>
          <w:rStyle w:val="SubtitelChar"/>
          <w:b/>
          <w:i w:val="0"/>
          <w:color w:val="auto"/>
          <w:sz w:val="28"/>
          <w:szCs w:val="20"/>
        </w:rPr>
        <w:t>Alles online snel en gemakkelijk regelen</w:t>
      </w:r>
      <w:r w:rsidR="00AB7479">
        <w:rPr>
          <w:rStyle w:val="SubtitelChar"/>
          <w:b/>
          <w:i w:val="0"/>
          <w:color w:val="auto"/>
          <w:sz w:val="28"/>
          <w:szCs w:val="20"/>
        </w:rPr>
        <w:br/>
      </w:r>
      <w:r w:rsidR="00AB7479">
        <w:rPr>
          <w:rStyle w:val="SubtitelChar"/>
          <w:i w:val="0"/>
          <w:color w:val="auto"/>
          <w:sz w:val="20"/>
          <w:szCs w:val="20"/>
        </w:rPr>
        <w:t xml:space="preserve">Op </w:t>
      </w:r>
      <w:hyperlink r:id="rId9" w:history="1">
        <w:r w:rsidR="00AB7479" w:rsidRPr="00411E42">
          <w:rPr>
            <w:rStyle w:val="Hyperlink"/>
            <w:rFonts w:ascii="Myriad Pro" w:hAnsi="Myriad Pro"/>
            <w:sz w:val="20"/>
            <w:szCs w:val="20"/>
          </w:rPr>
          <w:t>www.notavanfamed.nl</w:t>
        </w:r>
      </w:hyperlink>
      <w:r w:rsidR="00AB7479">
        <w:rPr>
          <w:rStyle w:val="SubtitelChar"/>
          <w:i w:val="0"/>
          <w:color w:val="auto"/>
          <w:sz w:val="20"/>
          <w:szCs w:val="20"/>
        </w:rPr>
        <w:t xml:space="preserve"> kunt u veel zaken rondom de nota zelf regelen. Zo kunt u de nota inzien, de status van uw nota controleren en een adreswijziging doorvoeren. Nota van Famed biedt u overzicht van uw nota’s en gemak bij uw betalingen. </w:t>
      </w:r>
    </w:p>
    <w:p w:rsidR="00F026C2" w:rsidRDefault="00F026C2" w:rsidP="0079536F">
      <w:pPr>
        <w:spacing w:after="120" w:line="360" w:lineRule="atLeast"/>
        <w:rPr>
          <w:rStyle w:val="SubtitelChar"/>
          <w:i w:val="0"/>
          <w:color w:val="auto"/>
          <w:sz w:val="20"/>
          <w:szCs w:val="20"/>
        </w:rPr>
      </w:pPr>
    </w:p>
    <w:p w:rsidR="00F026C2" w:rsidRDefault="00F026C2" w:rsidP="0079536F">
      <w:pPr>
        <w:spacing w:after="120" w:line="360" w:lineRule="atLeast"/>
        <w:rPr>
          <w:rStyle w:val="SubtitelChar"/>
          <w:i w:val="0"/>
          <w:color w:val="auto"/>
          <w:sz w:val="20"/>
          <w:szCs w:val="20"/>
        </w:rPr>
      </w:pPr>
      <w:r>
        <w:rPr>
          <w:rStyle w:val="SubtitelChar"/>
          <w:b/>
          <w:i w:val="0"/>
          <w:color w:val="auto"/>
          <w:sz w:val="28"/>
          <w:szCs w:val="20"/>
        </w:rPr>
        <w:lastRenderedPageBreak/>
        <w:t>Heeft u vragen over uw ontvangen nota?</w:t>
      </w:r>
      <w:r>
        <w:rPr>
          <w:rStyle w:val="SubtitelChar"/>
          <w:b/>
          <w:i w:val="0"/>
          <w:color w:val="auto"/>
          <w:sz w:val="28"/>
          <w:szCs w:val="20"/>
        </w:rPr>
        <w:br/>
      </w:r>
      <w:r>
        <w:rPr>
          <w:rStyle w:val="SubtitelChar"/>
          <w:i w:val="0"/>
          <w:color w:val="auto"/>
          <w:sz w:val="20"/>
          <w:szCs w:val="20"/>
        </w:rPr>
        <w:t>Voor vragen over uw nota kunt u terecht op de website. U kunt ook contact opnemen met het Contact Center van Famed.</w:t>
      </w:r>
    </w:p>
    <w:p w:rsidR="00F026C2" w:rsidRPr="008F0F7B" w:rsidRDefault="00DE772A" w:rsidP="00F026C2">
      <w:pPr>
        <w:pStyle w:val="Lijstalinea"/>
        <w:numPr>
          <w:ilvl w:val="0"/>
          <w:numId w:val="5"/>
        </w:numPr>
        <w:spacing w:after="120" w:line="360" w:lineRule="atLeast"/>
        <w:rPr>
          <w:rStyle w:val="SubtitelChar"/>
          <w:b/>
          <w:i w:val="0"/>
          <w:color w:val="auto"/>
          <w:sz w:val="20"/>
          <w:szCs w:val="20"/>
        </w:rPr>
      </w:pPr>
      <w:hyperlink r:id="rId10" w:history="1">
        <w:r w:rsidR="00F026C2" w:rsidRPr="008F0F7B">
          <w:rPr>
            <w:rStyle w:val="Hyperlink"/>
            <w:rFonts w:ascii="Myriad Pro" w:hAnsi="Myriad Pro"/>
            <w:b/>
            <w:sz w:val="20"/>
            <w:szCs w:val="20"/>
          </w:rPr>
          <w:t>www.notavanfamed.nl</w:t>
        </w:r>
      </w:hyperlink>
    </w:p>
    <w:p w:rsidR="008F0F7B" w:rsidRPr="008F0F7B" w:rsidRDefault="008F0F7B" w:rsidP="00F026C2">
      <w:pPr>
        <w:pStyle w:val="Lijstalinea"/>
        <w:numPr>
          <w:ilvl w:val="0"/>
          <w:numId w:val="5"/>
        </w:numPr>
        <w:spacing w:after="120" w:line="360" w:lineRule="atLeast"/>
        <w:rPr>
          <w:rStyle w:val="SubtitelChar"/>
          <w:color w:val="auto"/>
          <w:sz w:val="20"/>
          <w:szCs w:val="20"/>
        </w:rPr>
      </w:pPr>
      <w:r w:rsidRPr="008F0F7B">
        <w:rPr>
          <w:rStyle w:val="SubtitelChar"/>
          <w:b/>
          <w:i w:val="0"/>
          <w:color w:val="auto"/>
          <w:sz w:val="20"/>
          <w:szCs w:val="20"/>
        </w:rPr>
        <w:t xml:space="preserve">0900 – 0885 </w:t>
      </w:r>
      <w:r w:rsidR="00C25F7F">
        <w:rPr>
          <w:rFonts w:cstheme="minorBidi"/>
        </w:rPr>
        <w:t>(</w:t>
      </w:r>
      <w:r w:rsidR="00C25F7F" w:rsidRPr="00A71132">
        <w:rPr>
          <w:rFonts w:ascii="Myriad Pro" w:hAnsi="Myriad Pro" w:cstheme="minorBidi"/>
        </w:rPr>
        <w:t>voor dit informatienummer betaalt u alleen uw gebruikelijke belkosten</w:t>
      </w:r>
      <w:r w:rsidR="00C25F7F">
        <w:rPr>
          <w:rFonts w:cstheme="minorBidi"/>
        </w:rPr>
        <w:t>)</w:t>
      </w:r>
      <w:bookmarkStart w:id="0" w:name="_GoBack"/>
      <w:bookmarkEnd w:id="0"/>
    </w:p>
    <w:p w:rsidR="00B21940" w:rsidRDefault="00DE772A" w:rsidP="0079536F">
      <w:pPr>
        <w:pStyle w:val="Lijstalinea"/>
        <w:numPr>
          <w:ilvl w:val="0"/>
          <w:numId w:val="5"/>
        </w:numPr>
        <w:spacing w:after="120" w:line="360" w:lineRule="atLeast"/>
        <w:rPr>
          <w:rStyle w:val="SubtitelChar"/>
          <w:b/>
          <w:i w:val="0"/>
          <w:color w:val="auto"/>
          <w:sz w:val="20"/>
          <w:szCs w:val="20"/>
        </w:rPr>
      </w:pPr>
      <w:hyperlink r:id="rId11" w:history="1">
        <w:r w:rsidR="008F0F7B" w:rsidRPr="008F0F7B">
          <w:rPr>
            <w:rStyle w:val="Hyperlink"/>
            <w:rFonts w:ascii="Myriad Pro" w:hAnsi="Myriad Pro"/>
            <w:b/>
            <w:sz w:val="20"/>
            <w:szCs w:val="20"/>
          </w:rPr>
          <w:t>contactcenter@famed.nl</w:t>
        </w:r>
      </w:hyperlink>
      <w:r w:rsidR="008F0F7B" w:rsidRPr="008F0F7B">
        <w:rPr>
          <w:rStyle w:val="SubtitelChar"/>
          <w:b/>
          <w:i w:val="0"/>
          <w:color w:val="auto"/>
          <w:sz w:val="20"/>
          <w:szCs w:val="20"/>
        </w:rPr>
        <w:t xml:space="preserve"> </w:t>
      </w:r>
    </w:p>
    <w:p w:rsidR="00C6092C" w:rsidRPr="00807B2A" w:rsidRDefault="00B21940" w:rsidP="00807B2A">
      <w:pPr>
        <w:spacing w:after="120" w:line="360" w:lineRule="atLeast"/>
        <w:rPr>
          <w:rFonts w:ascii="Myriad Pro" w:eastAsia="Times New Roman" w:hAnsi="Myriad Pro" w:cs="Arial"/>
          <w:b/>
          <w:i/>
          <w:color w:val="000000"/>
          <w:sz w:val="32"/>
          <w:szCs w:val="20"/>
          <w:lang w:eastAsia="nl-NL"/>
        </w:rPr>
      </w:pPr>
      <w:r w:rsidRPr="00B21940">
        <w:rPr>
          <w:rFonts w:ascii="Myriad Pro" w:hAnsi="Myriad Pro"/>
          <w:sz w:val="20"/>
          <w:szCs w:val="20"/>
        </w:rPr>
        <w:t xml:space="preserve">Het Contact Center van Famed is bereikbaar op werkdagen van 8:00 tot 18:00 uur. </w:t>
      </w:r>
      <w:r w:rsidR="00D21F65">
        <w:rPr>
          <w:rFonts w:ascii="Myriad Pro" w:hAnsi="Myriad Pro"/>
          <w:sz w:val="20"/>
          <w:szCs w:val="20"/>
        </w:rPr>
        <w:br/>
      </w:r>
      <w:r w:rsidR="00D21F65">
        <w:rPr>
          <w:rFonts w:ascii="Myriad Pro" w:hAnsi="Myriad Pro"/>
          <w:sz w:val="20"/>
          <w:szCs w:val="20"/>
        </w:rPr>
        <w:br/>
      </w:r>
      <w:r w:rsidRPr="00B21940">
        <w:rPr>
          <w:rFonts w:ascii="Myriad Pro" w:hAnsi="Myriad Pro"/>
          <w:b/>
          <w:sz w:val="28"/>
          <w:szCs w:val="20"/>
        </w:rPr>
        <w:t xml:space="preserve">Privacy </w:t>
      </w:r>
      <w:r>
        <w:rPr>
          <w:rFonts w:ascii="Myriad Pro" w:eastAsia="Times New Roman" w:hAnsi="Myriad Pro" w:cs="Arial"/>
          <w:color w:val="000000"/>
          <w:sz w:val="20"/>
          <w:szCs w:val="20"/>
          <w:lang w:eastAsia="nl-NL"/>
        </w:rPr>
        <w:br/>
        <w:t>Voor een corre</w:t>
      </w:r>
      <w:r w:rsidR="00C6092C">
        <w:rPr>
          <w:rFonts w:ascii="Myriad Pro" w:eastAsia="Times New Roman" w:hAnsi="Myriad Pro" w:cs="Arial"/>
          <w:color w:val="000000"/>
          <w:sz w:val="20"/>
          <w:szCs w:val="20"/>
          <w:lang w:eastAsia="nl-NL"/>
        </w:rPr>
        <w:t xml:space="preserve">cte administratie en facturatie delen wij uw gegevens met Famed. Famed gaat hier, net als wij, uiterst zorgvuldig mee om. Famed is ISO 9001 en NEN 7510 gecertificeerd. Meer informatie over het privacy beleid van Famed kunt u vinden op </w:t>
      </w:r>
      <w:hyperlink r:id="rId12" w:history="1">
        <w:r w:rsidR="00C6092C" w:rsidRPr="00411E42">
          <w:rPr>
            <w:rStyle w:val="Hyperlink"/>
            <w:rFonts w:ascii="Myriad Pro" w:eastAsia="Times New Roman" w:hAnsi="Myriad Pro" w:cs="Arial"/>
            <w:sz w:val="20"/>
            <w:szCs w:val="20"/>
            <w:lang w:eastAsia="nl-NL"/>
          </w:rPr>
          <w:t>www.notavanfamed.nl</w:t>
        </w:r>
      </w:hyperlink>
      <w:r w:rsidR="00C6092C">
        <w:rPr>
          <w:rFonts w:ascii="Myriad Pro" w:eastAsia="Times New Roman" w:hAnsi="Myriad Pro" w:cs="Arial"/>
          <w:color w:val="000000"/>
          <w:sz w:val="20"/>
          <w:szCs w:val="20"/>
          <w:lang w:eastAsia="nl-NL"/>
        </w:rPr>
        <w:t>.</w:t>
      </w:r>
      <w:r w:rsidR="008B21AA">
        <w:rPr>
          <w:rFonts w:ascii="Myriad Pro" w:eastAsia="Times New Roman" w:hAnsi="Myriad Pro" w:cs="Arial"/>
          <w:color w:val="000000"/>
          <w:sz w:val="20"/>
          <w:szCs w:val="20"/>
          <w:lang w:eastAsia="nl-NL"/>
        </w:rPr>
        <w:br/>
      </w:r>
    </w:p>
    <w:p w:rsidR="001077A0" w:rsidRDefault="00CF4B30" w:rsidP="00B21940">
      <w:pPr>
        <w:spacing w:after="120" w:line="360" w:lineRule="atLeast"/>
        <w:rPr>
          <w:rFonts w:ascii="Myriad Pro" w:eastAsia="Times New Roman" w:hAnsi="Myriad Pro" w:cs="Arial"/>
          <w:color w:val="000000"/>
          <w:sz w:val="20"/>
          <w:szCs w:val="20"/>
          <w:lang w:eastAsia="nl-NL"/>
        </w:rPr>
      </w:pPr>
      <w:r>
        <w:rPr>
          <w:noProof/>
          <w:lang w:eastAsia="nl-NL"/>
        </w:rPr>
        <w:drawing>
          <wp:anchor distT="0" distB="0" distL="114300" distR="114300" simplePos="0" relativeHeight="251665408" behindDoc="1" locked="0" layoutInCell="1" allowOverlap="1">
            <wp:simplePos x="0" y="0"/>
            <wp:positionH relativeFrom="column">
              <wp:posOffset>230505</wp:posOffset>
            </wp:positionH>
            <wp:positionV relativeFrom="paragraph">
              <wp:posOffset>169545</wp:posOffset>
            </wp:positionV>
            <wp:extent cx="5527675" cy="4849495"/>
            <wp:effectExtent l="0" t="0" r="0" b="8255"/>
            <wp:wrapTight wrapText="bothSides">
              <wp:wrapPolygon edited="0">
                <wp:start x="0" y="0"/>
                <wp:lineTo x="0" y="21552"/>
                <wp:lineTo x="21513" y="21552"/>
                <wp:lineTo x="21513"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7675" cy="4849495"/>
                    </a:xfrm>
                    <a:prstGeom prst="rect">
                      <a:avLst/>
                    </a:prstGeom>
                  </pic:spPr>
                </pic:pic>
              </a:graphicData>
            </a:graphic>
          </wp:anchor>
        </w:drawing>
      </w: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Default="001077A0" w:rsidP="00B21940">
      <w:pPr>
        <w:spacing w:after="120" w:line="360" w:lineRule="atLeast"/>
        <w:rPr>
          <w:rFonts w:ascii="Myriad Pro" w:eastAsia="Times New Roman" w:hAnsi="Myriad Pro" w:cs="Arial"/>
          <w:color w:val="000000"/>
          <w:sz w:val="20"/>
          <w:szCs w:val="20"/>
          <w:lang w:eastAsia="nl-NL"/>
        </w:rPr>
      </w:pPr>
    </w:p>
    <w:p w:rsidR="001077A0" w:rsidRPr="00D66DE2" w:rsidRDefault="001077A0" w:rsidP="001077A0">
      <w:pPr>
        <w:spacing w:after="120" w:line="360" w:lineRule="atLeast"/>
        <w:rPr>
          <w:rFonts w:ascii="Myriad Pro Black" w:hAnsi="Myriad Pro Black" w:cs="Arial"/>
          <w:color w:val="00A1DE"/>
          <w:sz w:val="72"/>
          <w:szCs w:val="72"/>
          <w:lang w:eastAsia="nl-NL"/>
        </w:rPr>
      </w:pPr>
      <w:r w:rsidRPr="00D66DE2">
        <w:rPr>
          <w:rFonts w:ascii="Myriad Pro Black" w:hAnsi="Myriad Pro Black" w:cs="Arial"/>
          <w:color w:val="00A1DE"/>
          <w:sz w:val="72"/>
          <w:szCs w:val="72"/>
          <w:lang w:eastAsia="nl-NL"/>
        </w:rPr>
        <w:lastRenderedPageBreak/>
        <w:t>Betalingsvoorwaarden</w:t>
      </w:r>
    </w:p>
    <w:p w:rsidR="001077A0" w:rsidRDefault="001077A0" w:rsidP="001077A0">
      <w:pPr>
        <w:spacing w:after="120" w:line="360" w:lineRule="atLeast"/>
        <w:rPr>
          <w:rFonts w:ascii="Myriad Pro" w:hAnsi="Myriad Pro" w:cs="Arial"/>
          <w:color w:val="000000"/>
          <w:lang w:eastAsia="nl-NL"/>
        </w:rPr>
      </w:pPr>
      <w:r>
        <w:rPr>
          <w:rFonts w:ascii="Myriad Pro" w:hAnsi="Myriad Pro" w:cs="Arial"/>
          <w:color w:val="000000"/>
          <w:lang w:eastAsia="nl-NL"/>
        </w:rPr>
        <w:t xml:space="preserve">Hieronder vindt u de betalingsvoorwaarden van een nota van Famed.  </w:t>
      </w:r>
    </w:p>
    <w:p w:rsidR="001077A0" w:rsidRPr="00D66DE2" w:rsidRDefault="00DE772A" w:rsidP="001077A0">
      <w:pPr>
        <w:spacing w:after="120" w:line="360" w:lineRule="atLeast"/>
        <w:rPr>
          <w:rFonts w:ascii="Myriad Pro" w:hAnsi="Myriad Pro" w:cs="Arial"/>
          <w:color w:val="000000"/>
          <w:lang w:eastAsia="nl-NL"/>
        </w:rPr>
      </w:pPr>
      <w:r>
        <w:rPr>
          <w:rFonts w:ascii="Myriad Pro" w:hAnsi="Myriad Pro" w:cs="Arial"/>
          <w:noProof/>
          <w:color w:val="000000"/>
          <w:lang w:eastAsia="nl-NL"/>
        </w:rPr>
        <w:pict>
          <v:line id="Rechte verbindingslijn 5" o:spid="_x0000_s1030"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25pt" to="462.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" strokecolor="#4579b8 [3044]"/>
        </w:pict>
      </w:r>
    </w:p>
    <w:p w:rsidR="001077A0" w:rsidRPr="00023E30" w:rsidRDefault="001077A0" w:rsidP="001077A0">
      <w:pPr>
        <w:spacing w:after="120" w:line="360" w:lineRule="atLeast"/>
        <w:rPr>
          <w:rStyle w:val="SubtitelChar"/>
          <w:i w:val="0"/>
          <w:color w:val="auto"/>
          <w:sz w:val="20"/>
          <w:szCs w:val="20"/>
        </w:rPr>
      </w:pPr>
      <w:r w:rsidRPr="00023E30">
        <w:rPr>
          <w:rStyle w:val="SubtitelChar"/>
          <w:b/>
          <w:i w:val="0"/>
          <w:color w:val="auto"/>
          <w:sz w:val="20"/>
          <w:szCs w:val="20"/>
        </w:rPr>
        <w:t>Waarom ontvang ik een nota van Famed?</w:t>
      </w:r>
      <w:r w:rsidRPr="00023E30">
        <w:rPr>
          <w:rStyle w:val="SubtitelChar"/>
          <w:b/>
          <w:i w:val="0"/>
          <w:sz w:val="20"/>
          <w:szCs w:val="20"/>
        </w:rPr>
        <w:br/>
      </w:r>
      <w:r w:rsidRPr="00023E30">
        <w:rPr>
          <w:rStyle w:val="SubtitelChar"/>
          <w:i w:val="0"/>
          <w:color w:val="auto"/>
          <w:sz w:val="20"/>
          <w:szCs w:val="20"/>
        </w:rPr>
        <w:t xml:space="preserve">Uw zorgaanbieder geeft u graag alle aandacht. Daarom heeft uw zorgaanbieder de verwerking van de nota’s aan ons overgedragen. De nota van uw behandeling(en) en/of ontvangen zorgmiddelen ontvangt u dan ook van ‘Famed’. </w:t>
      </w:r>
      <w:r w:rsidRPr="00023E30">
        <w:rPr>
          <w:rStyle w:val="SubtitelChar"/>
          <w:i w:val="0"/>
          <w:color w:val="auto"/>
          <w:sz w:val="20"/>
          <w:szCs w:val="20"/>
        </w:rPr>
        <w:br/>
      </w:r>
    </w:p>
    <w:p w:rsidR="001077A0" w:rsidRPr="00023E30" w:rsidRDefault="00DE772A" w:rsidP="001077A0">
      <w:pPr>
        <w:spacing w:after="120" w:line="360" w:lineRule="atLeast"/>
        <w:jc w:val="center"/>
        <w:rPr>
          <w:rStyle w:val="SubtitelChar"/>
          <w:b/>
          <w:color w:val="auto"/>
          <w:sz w:val="20"/>
          <w:szCs w:val="20"/>
        </w:rPr>
      </w:pPr>
      <w:r w:rsidRPr="00DE772A">
        <w:rPr>
          <w:rFonts w:ascii="Myriad Pro" w:hAnsi="Myriad Pro"/>
          <w:b/>
          <w:noProof/>
          <w:sz w:val="20"/>
          <w:szCs w:val="20"/>
          <w:lang w:eastAsia="nl-NL"/>
        </w:rPr>
        <w:pict>
          <v:rect id="Rechthoek 6" o:spid="_x0000_s1029" style="position:absolute;left:0;text-align:left;margin-left:-4.1pt;margin-top:0;width:466.5pt;height:1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" filled="f" strokecolor="#95b3d7 [1940]" strokeweight="1pt"/>
        </w:pict>
      </w:r>
      <w:r w:rsidR="001077A0" w:rsidRPr="00023E30">
        <w:rPr>
          <w:rStyle w:val="SubtitelChar"/>
          <w:b/>
          <w:color w:val="auto"/>
          <w:sz w:val="20"/>
          <w:szCs w:val="20"/>
        </w:rPr>
        <w:t>Uw zorgaanbieder kan zich volledig concentreren op het uitoefenen van zijn/haar medische vak, doordat Famed de verwerking van de nota’s goed regelt.</w:t>
      </w:r>
    </w:p>
    <w:p w:rsidR="001077A0" w:rsidRPr="00023E30" w:rsidRDefault="001077A0" w:rsidP="001077A0">
      <w:pPr>
        <w:spacing w:after="120" w:line="360" w:lineRule="atLeast"/>
        <w:jc w:val="center"/>
        <w:rPr>
          <w:rStyle w:val="SubtitelChar"/>
          <w:i w:val="0"/>
          <w:color w:val="auto"/>
          <w:sz w:val="20"/>
          <w:szCs w:val="20"/>
        </w:rPr>
      </w:pPr>
      <w:r w:rsidRPr="00023E30">
        <w:rPr>
          <w:rStyle w:val="SubtitelChar"/>
          <w:i w:val="0"/>
          <w:color w:val="auto"/>
          <w:sz w:val="20"/>
          <w:szCs w:val="20"/>
        </w:rPr>
        <w:t>Conform artikel 3:94 van het Burgerlijk Wetboek heeft uw zorgaanbieder de (para)medische vorderingen, waaronder deze, overgedragen aan Famed B.V. Hierdoor is Famed bij uitsluiting bevoegd deze nota te incasseren.</w:t>
      </w:r>
      <w:r w:rsidRPr="00023E30">
        <w:rPr>
          <w:rStyle w:val="SubtitelChar"/>
          <w:i w:val="0"/>
          <w:color w:val="auto"/>
          <w:sz w:val="20"/>
          <w:szCs w:val="20"/>
        </w:rPr>
        <w:br/>
      </w:r>
    </w:p>
    <w:p w:rsidR="001077A0" w:rsidRPr="00023E30" w:rsidRDefault="001077A0" w:rsidP="001077A0">
      <w:pPr>
        <w:spacing w:after="120" w:line="360" w:lineRule="atLeast"/>
        <w:rPr>
          <w:rFonts w:ascii="Myriad Pro" w:eastAsia="Times New Roman" w:hAnsi="Myriad Pro" w:cs="Arial"/>
          <w:color w:val="000000"/>
          <w:sz w:val="20"/>
          <w:szCs w:val="20"/>
        </w:rPr>
      </w:pPr>
      <w:r w:rsidRPr="00023E30">
        <w:rPr>
          <w:rFonts w:ascii="Myriad Pro" w:eastAsia="Times New Roman" w:hAnsi="Myriad Pro" w:cs="Arial"/>
          <w:color w:val="000000"/>
          <w:sz w:val="20"/>
          <w:szCs w:val="20"/>
        </w:rPr>
        <w:t xml:space="preserve">In de meeste gevallen zullen wij de nota eerst indienen bij uw zorgverzekeraar. Wordt/worden uw behandeling(en) </w:t>
      </w:r>
      <w:r w:rsidRPr="00023E30">
        <w:rPr>
          <w:rStyle w:val="SubtitelChar"/>
          <w:i w:val="0"/>
          <w:color w:val="auto"/>
          <w:sz w:val="20"/>
          <w:szCs w:val="20"/>
        </w:rPr>
        <w:t>en/of ontvangen zorgmiddelen</w:t>
      </w:r>
      <w:r w:rsidRPr="00023E30">
        <w:rPr>
          <w:rFonts w:ascii="Myriad Pro" w:eastAsia="Times New Roman" w:hAnsi="Myriad Pro" w:cs="Arial"/>
          <w:color w:val="000000"/>
          <w:sz w:val="20"/>
          <w:szCs w:val="20"/>
        </w:rPr>
        <w:t xml:space="preserve"> volledig door uw zorgverzekeraar vergoed, dan ontvangt </w:t>
      </w:r>
      <w:r>
        <w:rPr>
          <w:rFonts w:ascii="Myriad Pro" w:eastAsia="Times New Roman" w:hAnsi="Myriad Pro" w:cs="Arial"/>
          <w:color w:val="000000"/>
          <w:sz w:val="20"/>
          <w:szCs w:val="20"/>
        </w:rPr>
        <w:t xml:space="preserve">u geen nota van Famed. Indien uw </w:t>
      </w:r>
      <w:r w:rsidRPr="00023E30">
        <w:rPr>
          <w:rFonts w:ascii="Myriad Pro" w:eastAsia="Times New Roman" w:hAnsi="Myriad Pro" w:cs="Arial"/>
          <w:color w:val="000000"/>
          <w:sz w:val="20"/>
          <w:szCs w:val="20"/>
        </w:rPr>
        <w:t xml:space="preserve"> zorgverzekeraar de nota niet of gedeeltelijk vergoedt, dan ontvangt u een nota van Famed. Op de nota staat duidelijk aangegeven of uw zorgverzekeraar een gedeelte van de nota heeft vergoed.</w:t>
      </w:r>
    </w:p>
    <w:p w:rsidR="001077A0" w:rsidRPr="00023E30" w:rsidRDefault="001077A0" w:rsidP="001077A0">
      <w:pPr>
        <w:spacing w:after="120" w:line="360" w:lineRule="atLeast"/>
        <w:rPr>
          <w:rStyle w:val="SubtitelChar"/>
          <w:i w:val="0"/>
          <w:color w:val="auto"/>
          <w:sz w:val="20"/>
          <w:szCs w:val="20"/>
        </w:rPr>
      </w:pPr>
      <w:r w:rsidRPr="00023E30">
        <w:rPr>
          <w:rFonts w:ascii="Myriad Pro" w:eastAsia="Times New Roman" w:hAnsi="Myriad Pro" w:cs="Arial"/>
          <w:color w:val="000000"/>
          <w:sz w:val="20"/>
          <w:szCs w:val="20"/>
        </w:rPr>
        <w:t>Controleer zelf of de vergoeding van uw zorgverzekeraar correct is of dat u de nota zelf kunt declareren bij uw zorgverzekeraar.</w:t>
      </w:r>
    </w:p>
    <w:p w:rsidR="001077A0" w:rsidRDefault="001077A0" w:rsidP="001077A0">
      <w:pPr>
        <w:spacing w:after="120" w:line="360" w:lineRule="atLeast"/>
        <w:rPr>
          <w:rStyle w:val="SubtitelChar"/>
          <w:b/>
          <w:i w:val="0"/>
          <w:color w:val="auto"/>
          <w:sz w:val="20"/>
          <w:szCs w:val="20"/>
        </w:rPr>
      </w:pPr>
      <w:r w:rsidRPr="00023E30">
        <w:rPr>
          <w:rStyle w:val="SubtitelChar"/>
          <w:b/>
          <w:i w:val="0"/>
          <w:color w:val="auto"/>
          <w:sz w:val="20"/>
          <w:szCs w:val="20"/>
        </w:rPr>
        <w:t xml:space="preserve">Ontvangt u een nota van Famed? Dan gelden de onderstaande betalingsvoorwaarden. </w:t>
      </w:r>
    </w:p>
    <w:p w:rsidR="001077A0" w:rsidRPr="00023E30" w:rsidRDefault="00DE772A" w:rsidP="001077A0">
      <w:pPr>
        <w:spacing w:after="120" w:line="360" w:lineRule="atLeast"/>
        <w:rPr>
          <w:rFonts w:ascii="Myriad Pro" w:hAnsi="Myriad Pro"/>
          <w:sz w:val="20"/>
          <w:szCs w:val="20"/>
        </w:rPr>
      </w:pPr>
      <w:r w:rsidRPr="00DE772A">
        <w:rPr>
          <w:rFonts w:ascii="Myriad Pro" w:hAnsi="Myriad Pro" w:cs="Arial"/>
          <w:noProof/>
          <w:color w:val="000000"/>
          <w:lang w:eastAsia="nl-NL"/>
        </w:rPr>
        <w:pict>
          <v:line id="Rechte verbindingslijn 7" o:spid="_x0000_s1028"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pt" to="46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" strokecolor="#00b0f0"/>
        </w:pict>
      </w:r>
      <w:r w:rsidR="001077A0">
        <w:rPr>
          <w:rStyle w:val="SubtitelChar"/>
          <w:b/>
          <w:i w:val="0"/>
          <w:color w:val="auto"/>
          <w:sz w:val="20"/>
          <w:szCs w:val="20"/>
        </w:rPr>
        <w:br/>
      </w:r>
      <w:r w:rsidR="001077A0" w:rsidRPr="000256B2">
        <w:rPr>
          <w:rFonts w:ascii="Myriad Pro" w:hAnsi="Myriad Pro" w:cs="Arial"/>
          <w:b/>
          <w:bCs/>
          <w:color w:val="00A1DE"/>
          <w:sz w:val="20"/>
          <w:szCs w:val="20"/>
          <w:lang w:eastAsia="nl-NL"/>
        </w:rPr>
        <w:t>Betalingsvoorwaarden</w:t>
      </w:r>
      <w:r w:rsidR="001077A0" w:rsidRPr="000256B2">
        <w:rPr>
          <w:rFonts w:ascii="Myriad Pro" w:hAnsi="Myriad Pro" w:cs="Arial"/>
          <w:b/>
          <w:color w:val="00A1DE"/>
          <w:sz w:val="20"/>
          <w:szCs w:val="20"/>
          <w:lang w:eastAsia="nl-NL"/>
        </w:rPr>
        <w:t> - Nota van Famed</w:t>
      </w:r>
      <w:r w:rsidR="001077A0" w:rsidRPr="00023E30">
        <w:rPr>
          <w:rFonts w:ascii="Myriad Pro" w:hAnsi="Myriad Pro" w:cs="Arial"/>
          <w:color w:val="00A1DE"/>
          <w:sz w:val="20"/>
          <w:szCs w:val="20"/>
          <w:lang w:eastAsia="nl-NL"/>
        </w:rPr>
        <w:t xml:space="preserve"> </w:t>
      </w:r>
    </w:p>
    <w:p w:rsidR="001077A0" w:rsidRPr="00023E30" w:rsidRDefault="001077A0" w:rsidP="001077A0">
      <w:pPr>
        <w:numPr>
          <w:ilvl w:val="0"/>
          <w:numId w:val="1"/>
        </w:numPr>
        <w:spacing w:after="120" w:line="360" w:lineRule="atLeast"/>
        <w:rPr>
          <w:rFonts w:ascii="Myriad Pro" w:eastAsia="Times New Roman" w:hAnsi="Myriad Pro" w:cs="Arial"/>
          <w:color w:val="000000"/>
          <w:sz w:val="20"/>
          <w:szCs w:val="20"/>
        </w:rPr>
      </w:pPr>
      <w:r w:rsidRPr="00023E30">
        <w:rPr>
          <w:rFonts w:ascii="Myriad Pro" w:eastAsia="Times New Roman" w:hAnsi="Myriad Pro" w:cs="Arial"/>
          <w:color w:val="000000"/>
          <w:sz w:val="20"/>
          <w:szCs w:val="20"/>
          <w:lang w:eastAsia="nl-NL"/>
        </w:rPr>
        <w:t xml:space="preserve">Voor het betalen van uw </w:t>
      </w:r>
      <w:r w:rsidRPr="00023E30">
        <w:rPr>
          <w:rFonts w:ascii="Myriad Pro" w:eastAsia="Times New Roman" w:hAnsi="Myriad Pro" w:cs="Arial"/>
          <w:b/>
          <w:color w:val="000000"/>
          <w:sz w:val="20"/>
          <w:szCs w:val="20"/>
          <w:lang w:eastAsia="nl-NL"/>
        </w:rPr>
        <w:t>Nota</w:t>
      </w:r>
      <w:r w:rsidRPr="00023E30">
        <w:rPr>
          <w:rFonts w:ascii="Myriad Pro" w:eastAsia="Times New Roman" w:hAnsi="Myriad Pro" w:cs="Arial"/>
          <w:color w:val="000000"/>
          <w:sz w:val="20"/>
          <w:szCs w:val="20"/>
          <w:lang w:eastAsia="nl-NL"/>
        </w:rPr>
        <w:t xml:space="preserve"> hanteren wij een standaard betaaltermijn van 30 dagen. </w:t>
      </w:r>
    </w:p>
    <w:p w:rsidR="001077A0" w:rsidRPr="00023E30" w:rsidRDefault="001077A0" w:rsidP="001077A0">
      <w:pPr>
        <w:numPr>
          <w:ilvl w:val="0"/>
          <w:numId w:val="1"/>
        </w:numPr>
        <w:spacing w:after="120" w:line="360" w:lineRule="atLeast"/>
        <w:rPr>
          <w:rFonts w:ascii="Myriad Pro" w:eastAsia="Times New Roman" w:hAnsi="Myriad Pro" w:cs="Arial"/>
          <w:color w:val="000000"/>
          <w:sz w:val="20"/>
          <w:szCs w:val="20"/>
        </w:rPr>
      </w:pPr>
      <w:r w:rsidRPr="00023E30">
        <w:rPr>
          <w:rFonts w:ascii="Myriad Pro" w:eastAsia="Times New Roman" w:hAnsi="Myriad Pro" w:cs="Arial"/>
          <w:color w:val="000000"/>
          <w:sz w:val="20"/>
          <w:szCs w:val="20"/>
          <w:lang w:eastAsia="nl-NL"/>
        </w:rPr>
        <w:t>U kunt het notabedrag overmaken op bankrekeningnummer NL97ABNA0627000800 ten name van Famed B.V. te Amersfoort. Vermeld bij (elektronische) betaling altijd uw notanummer (dit is de zestien cijferige code vermeld op uw nota). </w:t>
      </w:r>
    </w:p>
    <w:p w:rsidR="001077A0" w:rsidRPr="00023E30" w:rsidRDefault="001077A0" w:rsidP="001077A0">
      <w:pPr>
        <w:numPr>
          <w:ilvl w:val="0"/>
          <w:numId w:val="1"/>
        </w:numPr>
        <w:spacing w:after="120" w:line="360" w:lineRule="atLeast"/>
        <w:rPr>
          <w:rFonts w:ascii="Myriad Pro" w:eastAsia="Times New Roman" w:hAnsi="Myriad Pro" w:cs="Arial"/>
          <w:color w:val="000000"/>
          <w:sz w:val="20"/>
          <w:szCs w:val="20"/>
        </w:rPr>
      </w:pPr>
      <w:r w:rsidRPr="00023E30">
        <w:rPr>
          <w:rFonts w:ascii="Myriad Pro" w:eastAsia="Times New Roman" w:hAnsi="Myriad Pro" w:cs="Arial"/>
          <w:color w:val="000000"/>
          <w:sz w:val="20"/>
          <w:szCs w:val="20"/>
          <w:lang w:eastAsia="nl-NL"/>
        </w:rPr>
        <w:t xml:space="preserve">Indien wij uw betaling niet binnen 30 dagen na de notadatum (deze datum wordt vermeld op uw nota) hebben ontvangen, sturen wij u een </w:t>
      </w:r>
      <w:r w:rsidRPr="00023E30">
        <w:rPr>
          <w:rFonts w:ascii="Myriad Pro" w:eastAsia="Times New Roman" w:hAnsi="Myriad Pro" w:cs="Arial"/>
          <w:b/>
          <w:color w:val="000000"/>
          <w:sz w:val="20"/>
          <w:szCs w:val="20"/>
          <w:lang w:eastAsia="nl-NL"/>
        </w:rPr>
        <w:t>Herinnering</w:t>
      </w:r>
      <w:r w:rsidRPr="00023E30">
        <w:rPr>
          <w:rFonts w:ascii="Myriad Pro" w:eastAsia="Times New Roman" w:hAnsi="Myriad Pro" w:cs="Arial"/>
          <w:color w:val="000000"/>
          <w:sz w:val="20"/>
          <w:szCs w:val="20"/>
          <w:lang w:eastAsia="nl-NL"/>
        </w:rPr>
        <w:t xml:space="preserve">. Deze herinnering dient opgevat te worden als een ‘ingebrekestelling’.  </w:t>
      </w:r>
    </w:p>
    <w:p w:rsidR="001077A0" w:rsidRPr="00023E30" w:rsidRDefault="001077A0" w:rsidP="001077A0">
      <w:pPr>
        <w:spacing w:after="120" w:line="360" w:lineRule="atLeast"/>
        <w:ind w:left="720"/>
        <w:rPr>
          <w:rFonts w:ascii="Myriad Pro" w:eastAsia="Times New Roman" w:hAnsi="Myriad Pro" w:cs="Arial"/>
          <w:color w:val="000000"/>
          <w:sz w:val="20"/>
          <w:szCs w:val="20"/>
        </w:rPr>
      </w:pPr>
    </w:p>
    <w:p w:rsidR="001077A0" w:rsidRPr="00023E30" w:rsidRDefault="001077A0" w:rsidP="001077A0">
      <w:pPr>
        <w:numPr>
          <w:ilvl w:val="0"/>
          <w:numId w:val="1"/>
        </w:numPr>
        <w:spacing w:after="120" w:line="360" w:lineRule="atLeast"/>
        <w:rPr>
          <w:rFonts w:ascii="Myriad Pro" w:eastAsia="Times New Roman" w:hAnsi="Myriad Pro" w:cs="Arial"/>
          <w:color w:val="000000"/>
          <w:sz w:val="20"/>
          <w:szCs w:val="20"/>
          <w:lang w:eastAsia="nl-NL"/>
        </w:rPr>
      </w:pPr>
      <w:r w:rsidRPr="00023E30">
        <w:rPr>
          <w:rFonts w:ascii="Myriad Pro" w:eastAsia="Times New Roman" w:hAnsi="Myriad Pro" w:cs="Arial"/>
          <w:color w:val="000000"/>
          <w:sz w:val="20"/>
          <w:szCs w:val="20"/>
          <w:lang w:eastAsia="nl-NL"/>
        </w:rPr>
        <w:lastRenderedPageBreak/>
        <w:t xml:space="preserve">Mochten wij uw betaling –  na het ontvangen van de </w:t>
      </w:r>
      <w:r w:rsidRPr="00023E30">
        <w:rPr>
          <w:rFonts w:ascii="Myriad Pro" w:eastAsia="Times New Roman" w:hAnsi="Myriad Pro" w:cs="Arial"/>
          <w:i/>
          <w:color w:val="000000"/>
          <w:sz w:val="20"/>
          <w:szCs w:val="20"/>
          <w:lang w:eastAsia="nl-NL"/>
        </w:rPr>
        <w:t>nota</w:t>
      </w:r>
      <w:r w:rsidRPr="00023E30">
        <w:rPr>
          <w:rFonts w:ascii="Myriad Pro" w:eastAsia="Times New Roman" w:hAnsi="Myriad Pro" w:cs="Arial"/>
          <w:color w:val="000000"/>
          <w:sz w:val="20"/>
          <w:szCs w:val="20"/>
          <w:lang w:eastAsia="nl-NL"/>
        </w:rPr>
        <w:t xml:space="preserve"> en de </w:t>
      </w:r>
      <w:r w:rsidRPr="00023E30">
        <w:rPr>
          <w:rFonts w:ascii="Myriad Pro" w:eastAsia="Times New Roman" w:hAnsi="Myriad Pro" w:cs="Arial"/>
          <w:i/>
          <w:color w:val="000000"/>
          <w:sz w:val="20"/>
          <w:szCs w:val="20"/>
          <w:lang w:eastAsia="nl-NL"/>
        </w:rPr>
        <w:t xml:space="preserve">herinnering </w:t>
      </w:r>
      <w:r w:rsidRPr="00023E30">
        <w:rPr>
          <w:rFonts w:ascii="Myriad Pro" w:eastAsia="Times New Roman" w:hAnsi="Myriad Pro" w:cs="Arial"/>
          <w:color w:val="000000"/>
          <w:sz w:val="20"/>
          <w:szCs w:val="20"/>
          <w:lang w:eastAsia="nl-NL"/>
        </w:rPr>
        <w:t xml:space="preserve">–  nog niet hebben ontvangen, sturen wij u een </w:t>
      </w:r>
      <w:r w:rsidRPr="00023E30">
        <w:rPr>
          <w:rFonts w:ascii="Myriad Pro" w:eastAsia="Times New Roman" w:hAnsi="Myriad Pro" w:cs="Arial"/>
          <w:b/>
          <w:color w:val="000000"/>
          <w:sz w:val="20"/>
          <w:szCs w:val="20"/>
          <w:lang w:eastAsia="nl-NL"/>
        </w:rPr>
        <w:t>Aanmaning</w:t>
      </w:r>
      <w:r w:rsidRPr="00023E30">
        <w:rPr>
          <w:rFonts w:ascii="Myriad Pro" w:eastAsia="Times New Roman" w:hAnsi="Myriad Pro" w:cs="Arial"/>
          <w:color w:val="000000"/>
          <w:sz w:val="20"/>
          <w:szCs w:val="20"/>
          <w:lang w:eastAsia="nl-NL"/>
        </w:rPr>
        <w:t>.</w:t>
      </w:r>
      <w:r w:rsidRPr="00023E30">
        <w:rPr>
          <w:rFonts w:ascii="Myriad Pro" w:eastAsia="Times New Roman" w:hAnsi="Myriad Pro" w:cs="Arial"/>
          <w:color w:val="000000"/>
          <w:sz w:val="20"/>
          <w:szCs w:val="20"/>
        </w:rPr>
        <w:t xml:space="preserve"> </w:t>
      </w:r>
      <w:r w:rsidRPr="00023E30">
        <w:rPr>
          <w:rFonts w:ascii="Myriad Pro" w:eastAsia="Times New Roman" w:hAnsi="Myriad Pro" w:cs="Arial"/>
          <w:color w:val="000000"/>
          <w:sz w:val="20"/>
          <w:szCs w:val="20"/>
          <w:lang w:eastAsia="nl-NL"/>
        </w:rPr>
        <w:t xml:space="preserve">Door middel van deze aanmaning stellen wij u alsnog in de gelegenheid om het notabedrag (zonder bijkomende incassokosten) binnen 14 dagen te voldoen. </w:t>
      </w:r>
    </w:p>
    <w:p w:rsidR="001077A0" w:rsidRPr="00023E30" w:rsidRDefault="001077A0" w:rsidP="001077A0">
      <w:pPr>
        <w:numPr>
          <w:ilvl w:val="0"/>
          <w:numId w:val="1"/>
        </w:numPr>
        <w:spacing w:after="120" w:line="360" w:lineRule="atLeast"/>
        <w:rPr>
          <w:rFonts w:ascii="Myriad Pro" w:eastAsia="Times New Roman" w:hAnsi="Myriad Pro" w:cs="Arial"/>
          <w:color w:val="000000"/>
          <w:sz w:val="20"/>
          <w:szCs w:val="20"/>
          <w:lang w:eastAsia="nl-NL"/>
        </w:rPr>
      </w:pPr>
      <w:r w:rsidRPr="00023E30">
        <w:rPr>
          <w:rFonts w:ascii="Myriad Pro" w:eastAsia="Times New Roman" w:hAnsi="Myriad Pro" w:cs="Arial"/>
          <w:color w:val="000000"/>
          <w:sz w:val="20"/>
          <w:szCs w:val="20"/>
          <w:lang w:eastAsia="nl-NL"/>
        </w:rPr>
        <w:t>In de aanmaning maken wij u er op attent op dat bij het uitblijven van betaling het notabedrag wordt vermeerderd met incassokosten en wettelijke consumentenrente. Deze incassokosten worden conform de staffel Buitengerechtelijke Incassokosten in rekening gebracht en bedragen minimaal € 40,00 plus de wettelijke consumentenrente. Meer informatie vindt u op </w:t>
      </w:r>
      <w:hyperlink r:id="rId14" w:tgtFrame="_blank" w:history="1">
        <w:r w:rsidRPr="00023E30">
          <w:rPr>
            <w:rStyle w:val="Hyperlink"/>
            <w:rFonts w:ascii="Myriad Pro" w:eastAsia="Times New Roman" w:hAnsi="Myriad Pro" w:cs="Arial"/>
            <w:color w:val="00A1DE"/>
            <w:sz w:val="20"/>
            <w:szCs w:val="20"/>
            <w:lang w:eastAsia="nl-NL"/>
          </w:rPr>
          <w:t>www.rechtspraak.nl</w:t>
        </w:r>
      </w:hyperlink>
      <w:r w:rsidRPr="00023E30">
        <w:rPr>
          <w:rFonts w:ascii="Myriad Pro" w:eastAsia="Times New Roman" w:hAnsi="Myriad Pro" w:cs="Arial"/>
          <w:color w:val="000000"/>
          <w:sz w:val="20"/>
          <w:szCs w:val="20"/>
          <w:lang w:eastAsia="nl-NL"/>
        </w:rPr>
        <w:t>. </w:t>
      </w:r>
    </w:p>
    <w:p w:rsidR="001077A0" w:rsidRPr="00023E30" w:rsidRDefault="001077A0" w:rsidP="001077A0">
      <w:pPr>
        <w:numPr>
          <w:ilvl w:val="0"/>
          <w:numId w:val="1"/>
        </w:numPr>
        <w:spacing w:after="120" w:line="360" w:lineRule="atLeast"/>
        <w:rPr>
          <w:rFonts w:ascii="Myriad Pro" w:eastAsia="Times New Roman" w:hAnsi="Myriad Pro" w:cs="Arial"/>
          <w:color w:val="000000"/>
          <w:sz w:val="20"/>
          <w:szCs w:val="20"/>
          <w:lang w:eastAsia="nl-NL"/>
        </w:rPr>
      </w:pPr>
      <w:r w:rsidRPr="00023E30">
        <w:rPr>
          <w:rFonts w:ascii="Myriad Pro" w:eastAsia="Times New Roman" w:hAnsi="Myriad Pro" w:cs="Arial"/>
          <w:color w:val="000000"/>
          <w:sz w:val="20"/>
          <w:szCs w:val="20"/>
        </w:rPr>
        <w:t xml:space="preserve">Blijft uw betaling –  na het ontvangen van de </w:t>
      </w:r>
      <w:r w:rsidRPr="00023E30">
        <w:rPr>
          <w:rFonts w:ascii="Myriad Pro" w:eastAsia="Times New Roman" w:hAnsi="Myriad Pro" w:cs="Arial"/>
          <w:i/>
          <w:color w:val="000000"/>
          <w:sz w:val="20"/>
          <w:szCs w:val="20"/>
        </w:rPr>
        <w:t>nota</w:t>
      </w:r>
      <w:r w:rsidRPr="00023E30">
        <w:rPr>
          <w:rFonts w:ascii="Myriad Pro" w:eastAsia="Times New Roman" w:hAnsi="Myriad Pro" w:cs="Arial"/>
          <w:color w:val="000000"/>
          <w:sz w:val="20"/>
          <w:szCs w:val="20"/>
        </w:rPr>
        <w:t xml:space="preserve">, </w:t>
      </w:r>
      <w:r w:rsidRPr="00023E30">
        <w:rPr>
          <w:rFonts w:ascii="Myriad Pro" w:eastAsia="Times New Roman" w:hAnsi="Myriad Pro" w:cs="Arial"/>
          <w:i/>
          <w:color w:val="000000"/>
          <w:sz w:val="20"/>
          <w:szCs w:val="20"/>
        </w:rPr>
        <w:t>herinnering</w:t>
      </w:r>
      <w:r w:rsidRPr="00023E30">
        <w:rPr>
          <w:rFonts w:ascii="Myriad Pro" w:eastAsia="Times New Roman" w:hAnsi="Myriad Pro" w:cs="Arial"/>
          <w:color w:val="000000"/>
          <w:sz w:val="20"/>
          <w:szCs w:val="20"/>
        </w:rPr>
        <w:t xml:space="preserve"> en </w:t>
      </w:r>
      <w:r w:rsidRPr="00023E30">
        <w:rPr>
          <w:rFonts w:ascii="Myriad Pro" w:eastAsia="Times New Roman" w:hAnsi="Myriad Pro" w:cs="Arial"/>
          <w:i/>
          <w:color w:val="000000"/>
          <w:sz w:val="20"/>
          <w:szCs w:val="20"/>
        </w:rPr>
        <w:t>aanmaning</w:t>
      </w:r>
      <w:r w:rsidRPr="00023E30">
        <w:rPr>
          <w:rFonts w:ascii="Myriad Pro" w:eastAsia="Times New Roman" w:hAnsi="Myriad Pro" w:cs="Arial"/>
          <w:color w:val="000000"/>
          <w:sz w:val="20"/>
          <w:szCs w:val="20"/>
        </w:rPr>
        <w:t xml:space="preserve"> –   alsnog uit, dan ontvangt u van ons een </w:t>
      </w:r>
      <w:r w:rsidRPr="00023E30">
        <w:rPr>
          <w:rFonts w:ascii="Myriad Pro" w:eastAsia="Times New Roman" w:hAnsi="Myriad Pro" w:cs="Arial"/>
          <w:b/>
          <w:color w:val="000000"/>
          <w:sz w:val="20"/>
          <w:szCs w:val="20"/>
        </w:rPr>
        <w:t>Laatste Aanmaning</w:t>
      </w:r>
      <w:r w:rsidRPr="00023E30">
        <w:rPr>
          <w:rFonts w:ascii="Myriad Pro" w:eastAsia="Times New Roman" w:hAnsi="Myriad Pro" w:cs="Arial"/>
          <w:color w:val="000000"/>
          <w:sz w:val="20"/>
          <w:szCs w:val="20"/>
        </w:rPr>
        <w:t xml:space="preserve">. </w:t>
      </w:r>
      <w:r w:rsidRPr="00023E30">
        <w:rPr>
          <w:rFonts w:ascii="Myriad Pro" w:hAnsi="Myriad Pro" w:cs="Arial"/>
          <w:sz w:val="20"/>
          <w:szCs w:val="20"/>
        </w:rPr>
        <w:t>Het</w:t>
      </w:r>
      <w:r w:rsidRPr="00023E30">
        <w:rPr>
          <w:rFonts w:ascii="Myriad Pro" w:eastAsia="Times New Roman" w:hAnsi="Myriad Pro" w:cs="Arial"/>
          <w:color w:val="000000"/>
          <w:sz w:val="20"/>
          <w:szCs w:val="20"/>
          <w:lang w:eastAsia="nl-NL"/>
        </w:rPr>
        <w:t xml:space="preserve"> </w:t>
      </w:r>
      <w:r w:rsidRPr="00023E30">
        <w:rPr>
          <w:rFonts w:ascii="Myriad Pro" w:hAnsi="Myriad Pro" w:cs="Arial"/>
          <w:sz w:val="20"/>
          <w:szCs w:val="20"/>
        </w:rPr>
        <w:t xml:space="preserve">openstaande notabedrag is nu vermeerderd met incassokosten en de wettelijke rente. </w:t>
      </w:r>
    </w:p>
    <w:p w:rsidR="001077A0" w:rsidRPr="00023E30" w:rsidRDefault="001077A0" w:rsidP="001077A0">
      <w:pPr>
        <w:numPr>
          <w:ilvl w:val="0"/>
          <w:numId w:val="1"/>
        </w:numPr>
        <w:spacing w:after="120" w:line="360" w:lineRule="atLeast"/>
        <w:rPr>
          <w:rFonts w:ascii="Myriad Pro" w:eastAsia="Times New Roman" w:hAnsi="Myriad Pro" w:cs="Arial"/>
          <w:color w:val="000000"/>
          <w:sz w:val="20"/>
          <w:szCs w:val="20"/>
          <w:lang w:eastAsia="nl-NL"/>
        </w:rPr>
      </w:pPr>
      <w:r w:rsidRPr="00023E30">
        <w:rPr>
          <w:rFonts w:ascii="Myriad Pro" w:hAnsi="Myriad Pro" w:cs="Arial"/>
          <w:sz w:val="20"/>
          <w:szCs w:val="20"/>
        </w:rPr>
        <w:t>Indien wij uw betaling niet binnen de gestelde betaaltermijn van de laatste aanmaning hebben ontvangen, zijn wij helaas genoodzaakt om uw nota over te dragen aan</w:t>
      </w:r>
      <w:r>
        <w:rPr>
          <w:rFonts w:ascii="Myriad Pro" w:hAnsi="Myriad Pro" w:cs="Arial"/>
          <w:sz w:val="20"/>
          <w:szCs w:val="20"/>
        </w:rPr>
        <w:t xml:space="preserve"> incassobureau Credios. </w:t>
      </w:r>
    </w:p>
    <w:p w:rsidR="001077A0" w:rsidRPr="00023E30" w:rsidRDefault="001077A0" w:rsidP="001077A0">
      <w:pPr>
        <w:spacing w:after="120" w:line="360" w:lineRule="atLeast"/>
        <w:rPr>
          <w:rFonts w:ascii="Myriad Pro" w:eastAsia="Times New Roman" w:hAnsi="Myriad Pro" w:cs="Arial"/>
          <w:color w:val="000000"/>
          <w:sz w:val="20"/>
          <w:szCs w:val="20"/>
          <w:lang w:eastAsia="nl-NL"/>
        </w:rPr>
      </w:pPr>
      <w:r w:rsidRPr="00023E30">
        <w:rPr>
          <w:rFonts w:ascii="Myriad Pro" w:hAnsi="Myriad Pro" w:cs="Arial"/>
          <w:sz w:val="20"/>
          <w:szCs w:val="20"/>
        </w:rPr>
        <w:t xml:space="preserve">Houdt u er alstublieft rekening mee dat </w:t>
      </w:r>
      <w:r w:rsidRPr="00023E30">
        <w:rPr>
          <w:rFonts w:ascii="Myriad Pro" w:eastAsia="Times New Roman" w:hAnsi="Myriad Pro" w:cs="Arial"/>
          <w:color w:val="000000"/>
          <w:sz w:val="20"/>
          <w:szCs w:val="20"/>
          <w:lang w:eastAsia="nl-NL"/>
        </w:rPr>
        <w:t xml:space="preserve">alle gerechtelijke en/of buitengerechtelijke kosten, die verband houden met het innen van de gedeclareerde bedragen, voor uw eigen rekening komen. </w:t>
      </w:r>
    </w:p>
    <w:p w:rsidR="001077A0" w:rsidRDefault="001077A0" w:rsidP="001077A0">
      <w:pPr>
        <w:spacing w:after="120" w:line="360" w:lineRule="atLeast"/>
        <w:rPr>
          <w:rFonts w:ascii="Myriad Pro" w:eastAsia="Times New Roman" w:hAnsi="Myriad Pro" w:cs="Arial"/>
          <w:color w:val="000000"/>
          <w:sz w:val="20"/>
          <w:szCs w:val="20"/>
          <w:lang w:eastAsia="nl-NL"/>
        </w:rPr>
      </w:pPr>
      <w:r w:rsidRPr="00023E30">
        <w:rPr>
          <w:rFonts w:ascii="Myriad Pro" w:eastAsia="Times New Roman" w:hAnsi="Myriad Pro" w:cs="Arial"/>
          <w:color w:val="000000"/>
          <w:sz w:val="20"/>
          <w:szCs w:val="20"/>
          <w:u w:val="single"/>
          <w:lang w:eastAsia="nl-NL"/>
        </w:rPr>
        <w:t>Door een tijdige betaling voorkomt u deze extra kosten</w:t>
      </w:r>
      <w:r w:rsidRPr="00023E30">
        <w:rPr>
          <w:rFonts w:ascii="Myriad Pro" w:eastAsia="Times New Roman" w:hAnsi="Myriad Pro" w:cs="Arial"/>
          <w:color w:val="000000"/>
          <w:sz w:val="20"/>
          <w:szCs w:val="20"/>
          <w:lang w:eastAsia="nl-NL"/>
        </w:rPr>
        <w:t xml:space="preserve">. </w:t>
      </w:r>
    </w:p>
    <w:p w:rsidR="001077A0" w:rsidRDefault="00DE772A" w:rsidP="001077A0">
      <w:pPr>
        <w:spacing w:after="120" w:line="360" w:lineRule="atLeast"/>
        <w:rPr>
          <w:rFonts w:ascii="Myriad Pro" w:eastAsia="Times New Roman" w:hAnsi="Myriad Pro" w:cs="Arial"/>
          <w:color w:val="000000"/>
          <w:sz w:val="20"/>
          <w:szCs w:val="20"/>
          <w:lang w:eastAsia="nl-NL"/>
        </w:rPr>
      </w:pPr>
      <w:r w:rsidRPr="00DE772A">
        <w:rPr>
          <w:rFonts w:ascii="Myriad Pro" w:hAnsi="Myriad Pro" w:cs="Arial"/>
          <w:noProof/>
          <w:color w:val="000000"/>
          <w:lang w:eastAsia="nl-NL"/>
        </w:rPr>
        <w:pict>
          <v:line id="Rechte verbindingslijn 8" o:spid="_x0000_s1027"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2.15pt" to="461.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" strokecolor="#00b0f0"/>
        </w:pict>
      </w:r>
    </w:p>
    <w:p w:rsidR="001077A0" w:rsidRDefault="001077A0" w:rsidP="001077A0">
      <w:pPr>
        <w:spacing w:after="120" w:line="360" w:lineRule="atLeast"/>
        <w:rPr>
          <w:rFonts w:ascii="Myriad Pro" w:eastAsia="Times New Roman" w:hAnsi="Myriad Pro" w:cs="Arial"/>
          <w:b/>
          <w:color w:val="00B0F0"/>
          <w:sz w:val="20"/>
          <w:szCs w:val="20"/>
          <w:lang w:eastAsia="nl-NL"/>
        </w:rPr>
      </w:pPr>
      <w:r w:rsidRPr="00E93C25">
        <w:rPr>
          <w:rFonts w:ascii="Myriad Pro" w:eastAsia="Times New Roman" w:hAnsi="Myriad Pro" w:cs="Arial"/>
          <w:b/>
          <w:color w:val="00B0F0"/>
          <w:sz w:val="20"/>
          <w:szCs w:val="20"/>
          <w:lang w:eastAsia="nl-NL"/>
        </w:rPr>
        <w:t xml:space="preserve">Mogelijke betaalafspraken - Nota van Famed </w:t>
      </w:r>
    </w:p>
    <w:p w:rsidR="001077A0" w:rsidRDefault="001077A0" w:rsidP="001077A0">
      <w:pPr>
        <w:spacing w:after="120" w:line="360" w:lineRule="atLeast"/>
        <w:rPr>
          <w:rFonts w:ascii="Myriad Pro" w:eastAsia="Times New Roman" w:hAnsi="Myriad Pro" w:cs="Arial"/>
          <w:color w:val="000000"/>
          <w:sz w:val="20"/>
          <w:szCs w:val="20"/>
          <w:lang w:eastAsia="nl-NL"/>
        </w:rPr>
      </w:pPr>
      <w:r w:rsidRPr="00023E30">
        <w:rPr>
          <w:rFonts w:ascii="Myriad Pro" w:eastAsia="Times New Roman" w:hAnsi="Myriad Pro" w:cs="Arial"/>
          <w:color w:val="000000"/>
          <w:sz w:val="20"/>
          <w:szCs w:val="20"/>
          <w:lang w:eastAsia="nl-NL"/>
        </w:rPr>
        <w:t>Heeft u net iets meer tijd nodig om uw nota te voldoen? Neem dan contact met ons op voor het maken van een betaalafspra</w:t>
      </w:r>
      <w:r>
        <w:rPr>
          <w:rFonts w:ascii="Myriad Pro" w:eastAsia="Times New Roman" w:hAnsi="Myriad Pro" w:cs="Arial"/>
          <w:color w:val="000000"/>
          <w:sz w:val="20"/>
          <w:szCs w:val="20"/>
          <w:lang w:eastAsia="nl-NL"/>
        </w:rPr>
        <w:t xml:space="preserve">ak. Zo kunt u bijvoorbeeld </w:t>
      </w:r>
      <w:r w:rsidRPr="00023E30">
        <w:rPr>
          <w:rFonts w:ascii="Myriad Pro" w:eastAsia="Times New Roman" w:hAnsi="Myriad Pro" w:cs="Arial"/>
          <w:color w:val="000000"/>
          <w:sz w:val="20"/>
          <w:szCs w:val="20"/>
          <w:lang w:eastAsia="nl-NL"/>
        </w:rPr>
        <w:t xml:space="preserve"> ‘Uitstel van betaling’</w:t>
      </w:r>
      <w:r>
        <w:rPr>
          <w:rFonts w:ascii="Myriad Pro" w:eastAsia="Times New Roman" w:hAnsi="Myriad Pro" w:cs="Arial"/>
          <w:color w:val="000000"/>
          <w:sz w:val="20"/>
          <w:szCs w:val="20"/>
          <w:lang w:eastAsia="nl-NL"/>
        </w:rPr>
        <w:t xml:space="preserve"> (1) of ‘Betaling in termijnen’</w:t>
      </w:r>
      <w:r w:rsidRPr="00023E30">
        <w:rPr>
          <w:rFonts w:ascii="Myriad Pro" w:eastAsia="Times New Roman" w:hAnsi="Myriad Pro" w:cs="Arial"/>
          <w:color w:val="000000"/>
          <w:sz w:val="20"/>
          <w:szCs w:val="20"/>
          <w:lang w:eastAsia="nl-NL"/>
        </w:rPr>
        <w:t xml:space="preserve"> aanvragen.</w:t>
      </w:r>
      <w:r>
        <w:rPr>
          <w:rFonts w:ascii="Myriad Pro" w:eastAsia="Times New Roman" w:hAnsi="Myriad Pro" w:cs="Arial"/>
          <w:color w:val="000000"/>
          <w:sz w:val="20"/>
          <w:szCs w:val="20"/>
          <w:lang w:eastAsia="nl-NL"/>
        </w:rPr>
        <w:t xml:space="preserve"> </w:t>
      </w:r>
      <w:r w:rsidRPr="00023E30">
        <w:rPr>
          <w:rFonts w:ascii="Myriad Pro" w:eastAsia="Times New Roman" w:hAnsi="Myriad Pro" w:cs="Arial"/>
          <w:color w:val="000000"/>
          <w:sz w:val="20"/>
          <w:szCs w:val="20"/>
          <w:lang w:eastAsia="nl-NL"/>
        </w:rPr>
        <w:t xml:space="preserve"> </w:t>
      </w:r>
    </w:p>
    <w:p w:rsidR="001077A0" w:rsidRPr="00023E30" w:rsidRDefault="001077A0" w:rsidP="001077A0">
      <w:p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b/>
          <w:color w:val="000000"/>
          <w:sz w:val="20"/>
          <w:szCs w:val="20"/>
          <w:lang w:eastAsia="nl-NL"/>
        </w:rPr>
        <w:t xml:space="preserve">1) </w:t>
      </w:r>
      <w:r w:rsidRPr="00023E30">
        <w:rPr>
          <w:rFonts w:ascii="Myriad Pro" w:eastAsia="Times New Roman" w:hAnsi="Myriad Pro" w:cs="Arial"/>
          <w:b/>
          <w:color w:val="000000"/>
          <w:sz w:val="20"/>
          <w:szCs w:val="20"/>
          <w:lang w:eastAsia="nl-NL"/>
        </w:rPr>
        <w:t>Uitstel van betaling</w:t>
      </w:r>
      <w:r w:rsidRPr="00023E30">
        <w:rPr>
          <w:rFonts w:ascii="Myriad Pro" w:eastAsia="Times New Roman" w:hAnsi="Myriad Pro" w:cs="Arial"/>
          <w:b/>
          <w:color w:val="000000"/>
          <w:sz w:val="20"/>
          <w:szCs w:val="20"/>
          <w:lang w:eastAsia="nl-NL"/>
        </w:rPr>
        <w:br/>
      </w:r>
      <w:r w:rsidRPr="00023E30">
        <w:rPr>
          <w:rFonts w:ascii="Myriad Pro" w:eastAsia="Times New Roman" w:hAnsi="Myriad Pro" w:cs="Arial"/>
          <w:color w:val="000000"/>
          <w:sz w:val="20"/>
          <w:szCs w:val="20"/>
          <w:lang w:eastAsia="nl-NL"/>
        </w:rPr>
        <w:t>Uitstel van betaling kunt u op twee manieren aanvragen:</w:t>
      </w:r>
    </w:p>
    <w:p w:rsidR="001077A0" w:rsidRDefault="001077A0" w:rsidP="001077A0">
      <w:pPr>
        <w:pStyle w:val="Lijstalinea"/>
        <w:numPr>
          <w:ilvl w:val="0"/>
          <w:numId w:val="2"/>
        </w:numPr>
        <w:spacing w:after="120" w:line="360" w:lineRule="atLeast"/>
        <w:rPr>
          <w:rFonts w:ascii="Myriad Pro" w:eastAsia="Times New Roman" w:hAnsi="Myriad Pro" w:cs="Arial"/>
          <w:color w:val="000000"/>
          <w:sz w:val="20"/>
          <w:szCs w:val="20"/>
          <w:lang w:eastAsia="nl-NL"/>
        </w:rPr>
      </w:pPr>
      <w:r w:rsidRPr="00B30705">
        <w:rPr>
          <w:rFonts w:ascii="Myriad Pro" w:eastAsia="Times New Roman" w:hAnsi="Myriad Pro" w:cs="Arial"/>
          <w:color w:val="000000"/>
          <w:sz w:val="20"/>
          <w:szCs w:val="20"/>
          <w:lang w:eastAsia="nl-NL"/>
        </w:rPr>
        <w:t xml:space="preserve">U kunt zich aanmelden op </w:t>
      </w:r>
      <w:hyperlink r:id="rId15" w:history="1">
        <w:r w:rsidRPr="00B30705">
          <w:rPr>
            <w:rStyle w:val="Hyperlink"/>
            <w:rFonts w:ascii="Myriad Pro" w:eastAsia="Times New Roman" w:hAnsi="Myriad Pro" w:cs="Arial"/>
            <w:sz w:val="20"/>
            <w:szCs w:val="20"/>
            <w:lang w:eastAsia="nl-NL"/>
          </w:rPr>
          <w:t>notavanfamed.nl</w:t>
        </w:r>
      </w:hyperlink>
      <w:r w:rsidRPr="00B30705">
        <w:rPr>
          <w:rFonts w:ascii="Myriad Pro" w:eastAsia="Times New Roman" w:hAnsi="Myriad Pro" w:cs="Arial"/>
          <w:color w:val="000000"/>
          <w:sz w:val="20"/>
          <w:szCs w:val="20"/>
          <w:lang w:eastAsia="nl-NL"/>
        </w:rPr>
        <w:t>.  Via Nota van Famed kunt u uw aanvraag tot uitstel van betaling indienen. Naast het aanvragen van uitstel van betaling biedt Famed meer mogelijkheden, bijvoorbeeld het doorgeven van een adreswijziging of het aanvragen van een betalingsregeling.</w:t>
      </w:r>
    </w:p>
    <w:p w:rsidR="001077A0" w:rsidRDefault="001077A0" w:rsidP="001077A0">
      <w:pPr>
        <w:pStyle w:val="Lijstalinea"/>
        <w:numPr>
          <w:ilvl w:val="0"/>
          <w:numId w:val="2"/>
        </w:num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color w:val="000000"/>
          <w:sz w:val="20"/>
          <w:szCs w:val="20"/>
          <w:lang w:eastAsia="nl-NL"/>
        </w:rPr>
        <w:t xml:space="preserve">U kunt per e-mail een uitstel van betaling aanvragen. U kunt uw aanvraag mailen naar  e-mailadres </w:t>
      </w:r>
      <w:hyperlink r:id="rId16" w:history="1">
        <w:r w:rsidRPr="00B47492">
          <w:rPr>
            <w:rStyle w:val="Hyperlink"/>
            <w:rFonts w:ascii="Myriad Pro" w:eastAsia="Times New Roman" w:hAnsi="Myriad Pro" w:cs="Arial"/>
            <w:sz w:val="20"/>
            <w:szCs w:val="20"/>
            <w:lang w:eastAsia="nl-NL"/>
          </w:rPr>
          <w:t>contactcenter@famed.nl</w:t>
        </w:r>
      </w:hyperlink>
      <w:r>
        <w:rPr>
          <w:rFonts w:ascii="Myriad Pro" w:eastAsia="Times New Roman" w:hAnsi="Myriad Pro" w:cs="Arial"/>
          <w:color w:val="000000"/>
          <w:sz w:val="20"/>
          <w:szCs w:val="20"/>
          <w:lang w:eastAsia="nl-NL"/>
        </w:rPr>
        <w:t xml:space="preserve"> </w:t>
      </w:r>
    </w:p>
    <w:p w:rsidR="001077A0" w:rsidRDefault="001077A0" w:rsidP="001077A0">
      <w:pPr>
        <w:pStyle w:val="Lijstalinea"/>
        <w:numPr>
          <w:ilvl w:val="0"/>
          <w:numId w:val="2"/>
        </w:numPr>
        <w:spacing w:after="120" w:line="360" w:lineRule="atLeast"/>
        <w:rPr>
          <w:rFonts w:ascii="Myriad Pro" w:eastAsia="Times New Roman" w:hAnsi="Myriad Pro" w:cs="Arial"/>
          <w:color w:val="000000"/>
          <w:sz w:val="20"/>
          <w:szCs w:val="20"/>
          <w:lang w:eastAsia="nl-NL"/>
        </w:rPr>
      </w:pPr>
      <w:r w:rsidRPr="00B30705">
        <w:rPr>
          <w:rFonts w:ascii="Myriad Pro" w:eastAsia="Times New Roman" w:hAnsi="Myriad Pro" w:cs="Arial"/>
          <w:color w:val="000000"/>
          <w:sz w:val="20"/>
          <w:szCs w:val="20"/>
          <w:lang w:eastAsia="nl-NL"/>
        </w:rPr>
        <w:t>U kunt ook telefonisch uitstel van betaling aanvragen. U kunt dan contact opnemen met ons Contact Center, te bereiken v</w:t>
      </w:r>
      <w:r w:rsidR="001B6959">
        <w:rPr>
          <w:rFonts w:ascii="Myriad Pro" w:eastAsia="Times New Roman" w:hAnsi="Myriad Pro" w:cs="Arial"/>
          <w:color w:val="000000"/>
          <w:sz w:val="20"/>
          <w:szCs w:val="20"/>
          <w:lang w:eastAsia="nl-NL"/>
        </w:rPr>
        <w:t>ia telefoonnummer 0900 – 0885 (</w:t>
      </w:r>
      <w:r w:rsidRPr="00B30705">
        <w:rPr>
          <w:rFonts w:ascii="Myriad Pro" w:eastAsia="Times New Roman" w:hAnsi="Myriad Pro" w:cs="Arial"/>
          <w:color w:val="000000"/>
          <w:sz w:val="20"/>
          <w:szCs w:val="20"/>
          <w:lang w:eastAsia="nl-NL"/>
        </w:rPr>
        <w:t>Bereikbaar op werkdagen van 08:00 tot 18:00 uur).</w:t>
      </w:r>
    </w:p>
    <w:p w:rsidR="001077A0" w:rsidRDefault="001077A0" w:rsidP="001077A0">
      <w:pPr>
        <w:spacing w:after="120" w:line="360" w:lineRule="atLeast"/>
        <w:rPr>
          <w:rFonts w:ascii="Myriad Pro" w:eastAsia="Times New Roman" w:hAnsi="Myriad Pro" w:cs="Arial"/>
          <w:color w:val="000000"/>
          <w:sz w:val="20"/>
          <w:szCs w:val="20"/>
          <w:lang w:eastAsia="nl-NL"/>
        </w:rPr>
      </w:pPr>
    </w:p>
    <w:p w:rsidR="001077A0" w:rsidRPr="00373F55" w:rsidRDefault="001077A0" w:rsidP="001077A0">
      <w:pPr>
        <w:spacing w:after="120" w:line="360" w:lineRule="atLeast"/>
        <w:rPr>
          <w:rFonts w:ascii="Myriad Pro" w:eastAsia="Times New Roman" w:hAnsi="Myriad Pro" w:cs="Arial"/>
          <w:color w:val="000000"/>
          <w:sz w:val="20"/>
          <w:szCs w:val="20"/>
          <w:lang w:eastAsia="nl-NL"/>
        </w:rPr>
      </w:pPr>
    </w:p>
    <w:p w:rsidR="001077A0" w:rsidRDefault="001077A0" w:rsidP="001077A0">
      <w:p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b/>
          <w:color w:val="000000"/>
          <w:sz w:val="20"/>
          <w:szCs w:val="20"/>
          <w:lang w:eastAsia="nl-NL"/>
        </w:rPr>
        <w:lastRenderedPageBreak/>
        <w:t xml:space="preserve">2) </w:t>
      </w:r>
      <w:r w:rsidRPr="00023E30">
        <w:rPr>
          <w:rFonts w:ascii="Myriad Pro" w:eastAsia="Times New Roman" w:hAnsi="Myriad Pro" w:cs="Arial"/>
          <w:b/>
          <w:color w:val="000000"/>
          <w:sz w:val="20"/>
          <w:szCs w:val="20"/>
          <w:lang w:eastAsia="nl-NL"/>
        </w:rPr>
        <w:t>Betalingsregeling</w:t>
      </w:r>
      <w:r>
        <w:rPr>
          <w:rFonts w:ascii="Myriad Pro" w:eastAsia="Times New Roman" w:hAnsi="Myriad Pro" w:cs="Arial"/>
          <w:b/>
          <w:color w:val="000000"/>
          <w:sz w:val="20"/>
          <w:szCs w:val="20"/>
          <w:lang w:eastAsia="nl-NL"/>
        </w:rPr>
        <w:br/>
      </w:r>
      <w:r>
        <w:rPr>
          <w:rFonts w:ascii="Myriad Pro" w:eastAsia="Times New Roman" w:hAnsi="Myriad Pro" w:cs="Arial"/>
          <w:color w:val="000000"/>
          <w:sz w:val="20"/>
          <w:szCs w:val="20"/>
          <w:lang w:eastAsia="nl-NL"/>
        </w:rPr>
        <w:t xml:space="preserve">Het is mogelijk een betalingsregeling aan te vragen voor uw ontvangen nota. De voorwaarden voor een betalingsregeling zijn: </w:t>
      </w:r>
    </w:p>
    <w:p w:rsidR="001077A0" w:rsidRDefault="001077A0" w:rsidP="001077A0">
      <w:pPr>
        <w:pStyle w:val="Lijstalinea"/>
        <w:numPr>
          <w:ilvl w:val="0"/>
          <w:numId w:val="3"/>
        </w:num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color w:val="000000"/>
          <w:sz w:val="20"/>
          <w:szCs w:val="20"/>
          <w:lang w:eastAsia="nl-NL"/>
        </w:rPr>
        <w:t>Het totaalbedrag van de nota dient minimaal € 100,00 te zijn;</w:t>
      </w:r>
    </w:p>
    <w:p w:rsidR="001077A0" w:rsidRDefault="001077A0" w:rsidP="001077A0">
      <w:pPr>
        <w:pStyle w:val="Lijstalinea"/>
        <w:numPr>
          <w:ilvl w:val="0"/>
          <w:numId w:val="3"/>
        </w:num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color w:val="000000"/>
          <w:sz w:val="20"/>
          <w:szCs w:val="20"/>
          <w:lang w:eastAsia="nl-NL"/>
        </w:rPr>
        <w:t>Betaling in minimaal 2 en maximaal 10 maandelijkse termijnen;</w:t>
      </w:r>
    </w:p>
    <w:p w:rsidR="001077A0" w:rsidRDefault="001077A0" w:rsidP="001077A0">
      <w:pPr>
        <w:pStyle w:val="Lijstalinea"/>
        <w:numPr>
          <w:ilvl w:val="0"/>
          <w:numId w:val="3"/>
        </w:num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color w:val="000000"/>
          <w:sz w:val="20"/>
          <w:szCs w:val="20"/>
          <w:lang w:eastAsia="nl-NL"/>
        </w:rPr>
        <w:t>Minimale maandbedrag bedraagt € 50,00;</w:t>
      </w:r>
    </w:p>
    <w:p w:rsidR="001077A0" w:rsidRDefault="001077A0" w:rsidP="001077A0">
      <w:pPr>
        <w:pStyle w:val="Lijstalinea"/>
        <w:numPr>
          <w:ilvl w:val="0"/>
          <w:numId w:val="3"/>
        </w:num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color w:val="000000"/>
          <w:sz w:val="20"/>
          <w:szCs w:val="20"/>
          <w:lang w:eastAsia="nl-NL"/>
        </w:rPr>
        <w:t>€ 5,00 administratiekosten per termijn en de wettelijke consumentenrente over de helft van de looptijd van het openstaande notabedrag.</w:t>
      </w:r>
    </w:p>
    <w:p w:rsidR="001077A0" w:rsidRDefault="001077A0" w:rsidP="001077A0">
      <w:p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color w:val="000000"/>
          <w:sz w:val="20"/>
          <w:szCs w:val="20"/>
          <w:lang w:eastAsia="nl-NL"/>
        </w:rPr>
        <w:t>Een betalingsregeling kunt u op twee manieren aanvragen:</w:t>
      </w:r>
    </w:p>
    <w:p w:rsidR="001077A0" w:rsidRDefault="001077A0" w:rsidP="001077A0">
      <w:pPr>
        <w:pStyle w:val="Lijstalinea"/>
        <w:numPr>
          <w:ilvl w:val="0"/>
          <w:numId w:val="4"/>
        </w:numPr>
        <w:spacing w:after="120" w:line="360" w:lineRule="atLeast"/>
        <w:rPr>
          <w:rFonts w:ascii="Myriad Pro" w:eastAsia="Times New Roman" w:hAnsi="Myriad Pro" w:cs="Arial"/>
          <w:color w:val="000000"/>
          <w:sz w:val="20"/>
          <w:szCs w:val="20"/>
          <w:lang w:eastAsia="nl-NL"/>
        </w:rPr>
      </w:pPr>
      <w:r w:rsidRPr="00B30705">
        <w:rPr>
          <w:rFonts w:ascii="Myriad Pro" w:eastAsia="Times New Roman" w:hAnsi="Myriad Pro" w:cs="Arial"/>
          <w:color w:val="000000"/>
          <w:sz w:val="20"/>
          <w:szCs w:val="20"/>
          <w:lang w:eastAsia="nl-NL"/>
        </w:rPr>
        <w:t xml:space="preserve">U kunt zich aanmelden op </w:t>
      </w:r>
      <w:hyperlink r:id="rId17" w:history="1">
        <w:r w:rsidRPr="00B30705">
          <w:rPr>
            <w:rStyle w:val="Hyperlink"/>
            <w:rFonts w:ascii="Myriad Pro" w:eastAsia="Times New Roman" w:hAnsi="Myriad Pro" w:cs="Arial"/>
            <w:sz w:val="20"/>
            <w:szCs w:val="20"/>
            <w:lang w:eastAsia="nl-NL"/>
          </w:rPr>
          <w:t>notavanfamed.nl</w:t>
        </w:r>
      </w:hyperlink>
      <w:r w:rsidRPr="00B30705">
        <w:rPr>
          <w:rFonts w:ascii="Myriad Pro" w:eastAsia="Times New Roman" w:hAnsi="Myriad Pro" w:cs="Arial"/>
          <w:color w:val="000000"/>
          <w:sz w:val="20"/>
          <w:szCs w:val="20"/>
          <w:lang w:eastAsia="nl-NL"/>
        </w:rPr>
        <w:t>.  Via Nota v</w:t>
      </w:r>
      <w:r>
        <w:rPr>
          <w:rFonts w:ascii="Myriad Pro" w:eastAsia="Times New Roman" w:hAnsi="Myriad Pro" w:cs="Arial"/>
          <w:color w:val="000000"/>
          <w:sz w:val="20"/>
          <w:szCs w:val="20"/>
          <w:lang w:eastAsia="nl-NL"/>
        </w:rPr>
        <w:t>an Famed kunt u uw aanvraag voor een betalingsregeling indienen. Naast het aanvragen van een betalingsregeling</w:t>
      </w:r>
      <w:r w:rsidRPr="00B30705">
        <w:rPr>
          <w:rFonts w:ascii="Myriad Pro" w:eastAsia="Times New Roman" w:hAnsi="Myriad Pro" w:cs="Arial"/>
          <w:color w:val="000000"/>
          <w:sz w:val="20"/>
          <w:szCs w:val="20"/>
          <w:lang w:eastAsia="nl-NL"/>
        </w:rPr>
        <w:t xml:space="preserve"> biedt Famed meer mogelijkheden, bijvoorbeeld het doorgeven van een adreswijziging of het aanv</w:t>
      </w:r>
      <w:r>
        <w:rPr>
          <w:rFonts w:ascii="Myriad Pro" w:eastAsia="Times New Roman" w:hAnsi="Myriad Pro" w:cs="Arial"/>
          <w:color w:val="000000"/>
          <w:sz w:val="20"/>
          <w:szCs w:val="20"/>
          <w:lang w:eastAsia="nl-NL"/>
        </w:rPr>
        <w:t xml:space="preserve">ragen van een uitstel van betaling. </w:t>
      </w:r>
    </w:p>
    <w:p w:rsidR="001077A0" w:rsidRDefault="001077A0" w:rsidP="001077A0">
      <w:pPr>
        <w:pStyle w:val="Lijstalinea"/>
        <w:numPr>
          <w:ilvl w:val="0"/>
          <w:numId w:val="4"/>
        </w:numPr>
        <w:spacing w:after="120" w:line="360" w:lineRule="atLeast"/>
        <w:rPr>
          <w:rFonts w:ascii="Myriad Pro" w:eastAsia="Times New Roman" w:hAnsi="Myriad Pro" w:cs="Arial"/>
          <w:color w:val="000000"/>
          <w:sz w:val="20"/>
          <w:szCs w:val="20"/>
          <w:lang w:eastAsia="nl-NL"/>
        </w:rPr>
      </w:pPr>
      <w:r w:rsidRPr="00B30705">
        <w:rPr>
          <w:rFonts w:ascii="Myriad Pro" w:eastAsia="Times New Roman" w:hAnsi="Myriad Pro" w:cs="Arial"/>
          <w:color w:val="000000"/>
          <w:sz w:val="20"/>
          <w:szCs w:val="20"/>
          <w:lang w:eastAsia="nl-NL"/>
        </w:rPr>
        <w:t xml:space="preserve">U kunt ook telefonisch </w:t>
      </w:r>
      <w:r>
        <w:rPr>
          <w:rFonts w:ascii="Myriad Pro" w:eastAsia="Times New Roman" w:hAnsi="Myriad Pro" w:cs="Arial"/>
          <w:color w:val="000000"/>
          <w:sz w:val="20"/>
          <w:szCs w:val="20"/>
          <w:lang w:eastAsia="nl-NL"/>
        </w:rPr>
        <w:t xml:space="preserve">een betalingsregeling </w:t>
      </w:r>
      <w:r w:rsidRPr="00B30705">
        <w:rPr>
          <w:rFonts w:ascii="Myriad Pro" w:eastAsia="Times New Roman" w:hAnsi="Myriad Pro" w:cs="Arial"/>
          <w:color w:val="000000"/>
          <w:sz w:val="20"/>
          <w:szCs w:val="20"/>
          <w:lang w:eastAsia="nl-NL"/>
        </w:rPr>
        <w:t xml:space="preserve">aanvragen. U kunt dan contact opnemen met ons Contact Center, te bereiken via telefoonnummer 0900 – 0885 </w:t>
      </w:r>
      <w:r w:rsidR="001B6959">
        <w:rPr>
          <w:rFonts w:ascii="Myriad Pro" w:eastAsia="Times New Roman" w:hAnsi="Myriad Pro" w:cs="Arial"/>
          <w:color w:val="000000"/>
          <w:sz w:val="20"/>
          <w:szCs w:val="20"/>
          <w:lang w:eastAsia="nl-NL"/>
        </w:rPr>
        <w:t>(</w:t>
      </w:r>
      <w:r w:rsidRPr="00B30705">
        <w:rPr>
          <w:rFonts w:ascii="Myriad Pro" w:eastAsia="Times New Roman" w:hAnsi="Myriad Pro" w:cs="Arial"/>
          <w:color w:val="000000"/>
          <w:sz w:val="20"/>
          <w:szCs w:val="20"/>
          <w:lang w:eastAsia="nl-NL"/>
        </w:rPr>
        <w:t>Bereikbaar op werkdagen van 08:00 tot 18:00 uur).</w:t>
      </w:r>
    </w:p>
    <w:p w:rsidR="001077A0" w:rsidRDefault="001077A0" w:rsidP="001077A0">
      <w:pPr>
        <w:spacing w:after="120" w:line="360" w:lineRule="atLeast"/>
        <w:rPr>
          <w:rFonts w:ascii="Myriad Pro" w:eastAsia="Times New Roman" w:hAnsi="Myriad Pro" w:cs="Arial"/>
          <w:color w:val="000000"/>
          <w:sz w:val="20"/>
          <w:szCs w:val="20"/>
          <w:lang w:eastAsia="nl-NL"/>
        </w:rPr>
      </w:pPr>
      <w:r>
        <w:rPr>
          <w:rFonts w:ascii="Myriad Pro" w:eastAsia="Times New Roman" w:hAnsi="Myriad Pro" w:cs="Arial"/>
          <w:color w:val="000000"/>
          <w:sz w:val="20"/>
          <w:szCs w:val="20"/>
          <w:lang w:eastAsia="nl-NL"/>
        </w:rPr>
        <w:t xml:space="preserve">Uw aanvraag voor uitstel van betaling of een betalingsregeling wordt zo spoedig mogelijk beoordeeld. Indien een betalingsregeling is overeengekomen, ontvang u altijd een schriftelijke bevestiging. </w:t>
      </w:r>
    </w:p>
    <w:p w:rsidR="001077A0" w:rsidRDefault="001077A0" w:rsidP="001077A0">
      <w:pPr>
        <w:spacing w:after="120" w:line="360" w:lineRule="atLeast"/>
        <w:rPr>
          <w:rFonts w:ascii="Myriad Pro" w:eastAsia="Times New Roman" w:hAnsi="Myriad Pro" w:cs="Arial"/>
          <w:color w:val="000000"/>
          <w:sz w:val="20"/>
          <w:szCs w:val="20"/>
          <w:lang w:eastAsia="nl-NL"/>
        </w:rPr>
      </w:pPr>
    </w:p>
    <w:p w:rsidR="001077A0" w:rsidRDefault="001077A0" w:rsidP="001077A0">
      <w:pPr>
        <w:spacing w:after="120" w:line="360" w:lineRule="atLeast"/>
        <w:rPr>
          <w:rFonts w:ascii="Myriad Pro" w:eastAsia="Times New Roman" w:hAnsi="Myriad Pro" w:cs="Arial"/>
          <w:color w:val="000000"/>
          <w:sz w:val="20"/>
          <w:szCs w:val="20"/>
          <w:lang w:eastAsia="nl-NL"/>
        </w:rPr>
      </w:pPr>
    </w:p>
    <w:p w:rsidR="001077A0" w:rsidRPr="00C03DB3" w:rsidRDefault="001077A0" w:rsidP="001077A0">
      <w:pPr>
        <w:spacing w:after="120" w:line="360" w:lineRule="atLeast"/>
        <w:rPr>
          <w:rFonts w:ascii="Myriad Pro" w:eastAsia="Times New Roman" w:hAnsi="Myriad Pro" w:cs="Arial"/>
          <w:color w:val="000000"/>
          <w:sz w:val="21"/>
          <w:szCs w:val="21"/>
        </w:rPr>
      </w:pPr>
    </w:p>
    <w:p w:rsidR="001077A0" w:rsidRPr="00C03DB3" w:rsidRDefault="001077A0" w:rsidP="001077A0">
      <w:pPr>
        <w:spacing w:after="120" w:line="360" w:lineRule="atLeast"/>
        <w:rPr>
          <w:rFonts w:ascii="Myriad Pro" w:hAnsi="Myriad Pro" w:cs="Arial"/>
          <w:sz w:val="21"/>
          <w:szCs w:val="21"/>
        </w:rPr>
      </w:pPr>
    </w:p>
    <w:p w:rsidR="0079536F" w:rsidRPr="00B21940" w:rsidRDefault="0079536F" w:rsidP="00B21940">
      <w:pPr>
        <w:spacing w:after="120" w:line="360" w:lineRule="atLeast"/>
        <w:rPr>
          <w:rFonts w:ascii="Myriad Pro" w:eastAsia="Times New Roman" w:hAnsi="Myriad Pro" w:cs="Arial"/>
          <w:color w:val="000000"/>
          <w:sz w:val="20"/>
          <w:szCs w:val="20"/>
          <w:lang w:eastAsia="nl-NL"/>
        </w:rPr>
      </w:pPr>
      <w:r w:rsidRPr="00B21940">
        <w:rPr>
          <w:rFonts w:ascii="Myriad Pro" w:eastAsia="Times New Roman" w:hAnsi="Myriad Pro" w:cs="Arial"/>
          <w:color w:val="000000"/>
          <w:sz w:val="20"/>
          <w:szCs w:val="20"/>
          <w:lang w:eastAsia="nl-NL"/>
        </w:rPr>
        <w:br/>
      </w:r>
    </w:p>
    <w:p w:rsidR="00650B75" w:rsidRDefault="00650B75" w:rsidP="00C03DB3">
      <w:pPr>
        <w:spacing w:after="120" w:line="360" w:lineRule="atLeast"/>
        <w:rPr>
          <w:rFonts w:ascii="Myriad Pro" w:eastAsia="Times New Roman" w:hAnsi="Myriad Pro" w:cs="Arial"/>
          <w:color w:val="000000"/>
          <w:sz w:val="20"/>
          <w:szCs w:val="20"/>
          <w:lang w:eastAsia="nl-NL"/>
        </w:rPr>
      </w:pPr>
    </w:p>
    <w:p w:rsidR="00650B75" w:rsidRDefault="00650B75" w:rsidP="00C03DB3">
      <w:pPr>
        <w:spacing w:after="120" w:line="360" w:lineRule="atLeast"/>
        <w:rPr>
          <w:rFonts w:ascii="Myriad Pro" w:eastAsia="Times New Roman" w:hAnsi="Myriad Pro" w:cs="Arial"/>
          <w:color w:val="000000"/>
          <w:sz w:val="20"/>
          <w:szCs w:val="20"/>
          <w:lang w:eastAsia="nl-NL"/>
        </w:rPr>
      </w:pPr>
    </w:p>
    <w:p w:rsidR="00AE3DA0" w:rsidRPr="00C03DB3" w:rsidRDefault="00AE3DA0" w:rsidP="00C03DB3">
      <w:pPr>
        <w:spacing w:after="120" w:line="360" w:lineRule="atLeast"/>
        <w:rPr>
          <w:rFonts w:ascii="Myriad Pro" w:eastAsia="Times New Roman" w:hAnsi="Myriad Pro" w:cs="Arial"/>
          <w:color w:val="000000"/>
          <w:sz w:val="21"/>
          <w:szCs w:val="21"/>
        </w:rPr>
      </w:pPr>
    </w:p>
    <w:p w:rsidR="00BF7491" w:rsidRPr="00C03DB3" w:rsidRDefault="00BF7491" w:rsidP="00D66DE2">
      <w:pPr>
        <w:spacing w:after="120" w:line="360" w:lineRule="atLeast"/>
        <w:rPr>
          <w:rFonts w:ascii="Myriad Pro" w:hAnsi="Myriad Pro" w:cs="Arial"/>
          <w:sz w:val="21"/>
          <w:szCs w:val="21"/>
        </w:rPr>
      </w:pPr>
    </w:p>
    <w:sectPr w:rsidR="00BF7491" w:rsidRPr="00C03DB3" w:rsidSect="00D66DE2">
      <w:headerReference w:type="even" r:id="rId18"/>
      <w:headerReference w:type="default" r:id="rId19"/>
      <w:footerReference w:type="even" r:id="rId20"/>
      <w:footerReference w:type="default" r:id="rId21"/>
      <w:headerReference w:type="first" r:id="rId22"/>
      <w:footerReference w:type="first" r:id="rId23"/>
      <w:pgSz w:w="11906" w:h="16838"/>
      <w:pgMar w:top="167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DCC" w:rsidRDefault="00786DCC" w:rsidP="00D66DE2">
      <w:r>
        <w:separator/>
      </w:r>
    </w:p>
  </w:endnote>
  <w:endnote w:type="continuationSeparator" w:id="0">
    <w:p w:rsidR="00786DCC" w:rsidRDefault="00786DCC" w:rsidP="00D66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Black">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DE" w:rsidRDefault="00FD1ED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DE" w:rsidRDefault="00FD1ED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DE" w:rsidRDefault="00FD1ED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DCC" w:rsidRDefault="00786DCC" w:rsidP="00D66DE2">
      <w:r>
        <w:separator/>
      </w:r>
    </w:p>
  </w:footnote>
  <w:footnote w:type="continuationSeparator" w:id="0">
    <w:p w:rsidR="00786DCC" w:rsidRDefault="00786DCC" w:rsidP="00D66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DE" w:rsidRDefault="00FD1ED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E2" w:rsidRDefault="00D66DE2">
    <w:pPr>
      <w:pStyle w:val="Koptekst"/>
    </w:pPr>
    <w:r>
      <w:rPr>
        <w:noProof/>
        <w:lang w:eastAsia="nl-NL"/>
      </w:rPr>
      <w:drawing>
        <wp:anchor distT="0" distB="0" distL="114300" distR="114300" simplePos="0" relativeHeight="251661312" behindDoc="0" locked="0" layoutInCell="1" allowOverlap="1">
          <wp:simplePos x="0" y="0"/>
          <wp:positionH relativeFrom="column">
            <wp:posOffset>4440555</wp:posOffset>
          </wp:positionH>
          <wp:positionV relativeFrom="paragraph">
            <wp:posOffset>-62865</wp:posOffset>
          </wp:positionV>
          <wp:extent cx="1483360" cy="371475"/>
          <wp:effectExtent l="0" t="0" r="2540" b="9525"/>
          <wp:wrapNone/>
          <wp:docPr id="16" name="Afbeelding 16" descr="Q:\Logo's\Fam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Logo's\Famed 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3360" cy="371475"/>
                  </a:xfrm>
                  <a:prstGeom prst="rect">
                    <a:avLst/>
                  </a:prstGeom>
                  <a:noFill/>
                  <a:ln>
                    <a:noFill/>
                  </a:ln>
                </pic:spPr>
              </pic:pic>
            </a:graphicData>
          </a:graphic>
        </wp:anchor>
      </w:drawing>
    </w:r>
    <w:sdt>
      <w:sdtPr>
        <w:id w:val="2030764115"/>
        <w:docPartObj>
          <w:docPartGallery w:val="Watermarks"/>
          <w:docPartUnique/>
        </w:docPartObj>
      </w:sdtPr>
      <w:sdtContent>
        <w:r w:rsidR="00DE772A" w:rsidRPr="00DE772A">
          <w:rPr>
            <w:rFonts w:ascii="Myriad Pro Black" w:hAnsi="Myriad Pro Black"/>
            <w:b/>
            <w:bCs/>
            <w:noProof/>
            <w:color w:val="00A1DE"/>
            <w:sz w:val="72"/>
            <w:szCs w:val="72"/>
            <w:lang w:eastAsia="nl-NL"/>
          </w:rPr>
          <w:pict>
            <v:group id="Groep 1" o:spid="_x0000_s2049" style="position:absolute;margin-left:-73.7pt;margin-top:-9.05pt;width:601.5pt;height:810.15pt;z-index:-251654144;mso-position-horizontal-relative:text;mso-position-vertical-relative:page;mso-width-relative:margin;mso-height-relative:margin" coordsize="76390,102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2051" type="#_x0000_t75" style="position:absolute;width:6477;height:46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YYZXDAAAA2gAAAA8AAABkcnMvZG93bnJldi54bWxEj0+LwjAUxO8LfofwBG9rqgfZrUYRRfHg&#10;wT9b2OOjebbF5qUmUdtvbxaEPQ4z8xtmtmhNLR7kfGVZwWiYgCDOra64UPBz3nx+gfABWWNtmRR0&#10;5GEx733MMNX2yUd6nEIhIoR9igrKEJpUSp+XZNAPbUMcvYt1BkOUrpDa4TPCTS3HSTKRBiuOCyU2&#10;tCopv57uRsFv5raHdbY/377zXXtY153JqFNq0G+XUxCB2vAffrd3WsEY/q7EGyD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5hhlcMAAADaAAAADwAAAAAAAAAAAAAAAACf&#10;AgAAZHJzL2Rvd25yZXYueG1sUEsFBgAAAAAEAAQA9wAAAI8DAAAAAA==&#10;">
                <v:imagedata r:id="rId2" o:title=""/>
                <v:path arrowok="t"/>
              </v:shape>
              <v:shape id="Afbeelding 3" o:spid="_x0000_s2050" type="#_x0000_t75" style="position:absolute;left:66960;top:92392;width:9430;height:1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t0wTBAAAA2gAAAA8AAABkcnMvZG93bnJldi54bWxEj81uwjAQhO+VeAdrkbgVh1IQChjEXyuu&#10;QB5gFS9JIF6b2IXw9jUSEsfRzHyjmS1aU4sbNb6yrGDQT0AQ51ZXXCjIjj+fExA+IGusLZOCB3lY&#10;zDsfM0y1vfOebodQiAhhn6KCMgSXSunzkgz6vnXE0TvZxmCIsimkbvAe4aaWX0kylgYrjgslOlqX&#10;lF8Of0bBeWTGG/d9rbPreuKHtM1W7jdTqtdtl1MQgdrwDr/aO61gCM8r8QbI+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t0wTBAAAA2gAAAA8AAAAAAAAAAAAAAAAAnwIA&#10;AGRycy9kb3ducmV2LnhtbFBLBQYAAAAABAAEAPcAAACNAwAAAAA=&#10;">
                <v:imagedata r:id="rId3" o:title=""/>
                <v:path arrowok="t"/>
              </v:shape>
              <w10:wrap anchory="page"/>
            </v:group>
          </w:pic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DE" w:rsidRDefault="00FD1ED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pt;height:150pt" o:bullet="t">
        <v:imagedata r:id="rId1" o:title="Blauwfamed"/>
      </v:shape>
    </w:pict>
  </w:numPicBullet>
  <w:abstractNum w:abstractNumId="0">
    <w:nsid w:val="0B7E0C1C"/>
    <w:multiLevelType w:val="hybridMultilevel"/>
    <w:tmpl w:val="A1362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412C7A"/>
    <w:multiLevelType w:val="hybridMultilevel"/>
    <w:tmpl w:val="E4982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0F342A"/>
    <w:multiLevelType w:val="hybridMultilevel"/>
    <w:tmpl w:val="E7F8A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2831162"/>
    <w:multiLevelType w:val="hybridMultilevel"/>
    <w:tmpl w:val="20D4EFF8"/>
    <w:lvl w:ilvl="0" w:tplc="2CA409A4">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3C37E21"/>
    <w:multiLevelType w:val="multilevel"/>
    <w:tmpl w:val="FE523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66DE2"/>
    <w:rsid w:val="00023E30"/>
    <w:rsid w:val="000256B2"/>
    <w:rsid w:val="000848C9"/>
    <w:rsid w:val="001077A0"/>
    <w:rsid w:val="001262F5"/>
    <w:rsid w:val="001A6EED"/>
    <w:rsid w:val="001B0820"/>
    <w:rsid w:val="001B6959"/>
    <w:rsid w:val="001C524D"/>
    <w:rsid w:val="00211806"/>
    <w:rsid w:val="0022029A"/>
    <w:rsid w:val="0024486B"/>
    <w:rsid w:val="0025652D"/>
    <w:rsid w:val="002C0F15"/>
    <w:rsid w:val="002E2FD6"/>
    <w:rsid w:val="002F3F0D"/>
    <w:rsid w:val="0032015C"/>
    <w:rsid w:val="00346246"/>
    <w:rsid w:val="00353DD0"/>
    <w:rsid w:val="0036673B"/>
    <w:rsid w:val="00373F55"/>
    <w:rsid w:val="00383889"/>
    <w:rsid w:val="00386359"/>
    <w:rsid w:val="003B5172"/>
    <w:rsid w:val="003D53B9"/>
    <w:rsid w:val="004046E5"/>
    <w:rsid w:val="004635E2"/>
    <w:rsid w:val="004A30BE"/>
    <w:rsid w:val="004A5A1B"/>
    <w:rsid w:val="004D3E0B"/>
    <w:rsid w:val="00571763"/>
    <w:rsid w:val="00594ED6"/>
    <w:rsid w:val="005A0A5A"/>
    <w:rsid w:val="005A3E58"/>
    <w:rsid w:val="005D55C8"/>
    <w:rsid w:val="00634492"/>
    <w:rsid w:val="00636E7D"/>
    <w:rsid w:val="00650B75"/>
    <w:rsid w:val="006756EB"/>
    <w:rsid w:val="00682334"/>
    <w:rsid w:val="0068370E"/>
    <w:rsid w:val="006E2DEC"/>
    <w:rsid w:val="006F0BA1"/>
    <w:rsid w:val="00715D11"/>
    <w:rsid w:val="00786DCC"/>
    <w:rsid w:val="0079536F"/>
    <w:rsid w:val="007B0B2A"/>
    <w:rsid w:val="007C2CCC"/>
    <w:rsid w:val="00807B2A"/>
    <w:rsid w:val="008B21AA"/>
    <w:rsid w:val="008C7AFA"/>
    <w:rsid w:val="008F0F7B"/>
    <w:rsid w:val="008F5A84"/>
    <w:rsid w:val="00901D1D"/>
    <w:rsid w:val="00911339"/>
    <w:rsid w:val="009C279F"/>
    <w:rsid w:val="009C78C1"/>
    <w:rsid w:val="009E7F20"/>
    <w:rsid w:val="00A12D64"/>
    <w:rsid w:val="00A23325"/>
    <w:rsid w:val="00A42ED7"/>
    <w:rsid w:val="00A504EA"/>
    <w:rsid w:val="00A81EF9"/>
    <w:rsid w:val="00A852D2"/>
    <w:rsid w:val="00AB7479"/>
    <w:rsid w:val="00AE3DA0"/>
    <w:rsid w:val="00AF6752"/>
    <w:rsid w:val="00B03888"/>
    <w:rsid w:val="00B21940"/>
    <w:rsid w:val="00B30705"/>
    <w:rsid w:val="00B81F07"/>
    <w:rsid w:val="00BE5976"/>
    <w:rsid w:val="00BF7491"/>
    <w:rsid w:val="00C03DB3"/>
    <w:rsid w:val="00C25F7F"/>
    <w:rsid w:val="00C55AAB"/>
    <w:rsid w:val="00C6092C"/>
    <w:rsid w:val="00C67C36"/>
    <w:rsid w:val="00C91A29"/>
    <w:rsid w:val="00CF4B30"/>
    <w:rsid w:val="00D13F94"/>
    <w:rsid w:val="00D21F65"/>
    <w:rsid w:val="00D53405"/>
    <w:rsid w:val="00D66DE2"/>
    <w:rsid w:val="00D7048E"/>
    <w:rsid w:val="00DE772A"/>
    <w:rsid w:val="00E04761"/>
    <w:rsid w:val="00E474B2"/>
    <w:rsid w:val="00E5141E"/>
    <w:rsid w:val="00E72822"/>
    <w:rsid w:val="00E75360"/>
    <w:rsid w:val="00E93C25"/>
    <w:rsid w:val="00E9795D"/>
    <w:rsid w:val="00EA3052"/>
    <w:rsid w:val="00EE1EAC"/>
    <w:rsid w:val="00F026C2"/>
    <w:rsid w:val="00F53181"/>
    <w:rsid w:val="00F8396B"/>
    <w:rsid w:val="00FB2058"/>
    <w:rsid w:val="00FB2147"/>
    <w:rsid w:val="00FD1E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6DE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6DE2"/>
    <w:pPr>
      <w:tabs>
        <w:tab w:val="center" w:pos="4536"/>
        <w:tab w:val="right" w:pos="9072"/>
      </w:tabs>
    </w:pPr>
  </w:style>
  <w:style w:type="character" w:customStyle="1" w:styleId="KoptekstChar">
    <w:name w:val="Koptekst Char"/>
    <w:basedOn w:val="Standaardalinea-lettertype"/>
    <w:link w:val="Koptekst"/>
    <w:uiPriority w:val="99"/>
    <w:rsid w:val="00D66DE2"/>
  </w:style>
  <w:style w:type="paragraph" w:styleId="Voettekst">
    <w:name w:val="footer"/>
    <w:basedOn w:val="Standaard"/>
    <w:link w:val="VoettekstChar"/>
    <w:uiPriority w:val="99"/>
    <w:unhideWhenUsed/>
    <w:rsid w:val="00D66DE2"/>
    <w:pPr>
      <w:tabs>
        <w:tab w:val="center" w:pos="4536"/>
        <w:tab w:val="right" w:pos="9072"/>
      </w:tabs>
    </w:pPr>
  </w:style>
  <w:style w:type="character" w:customStyle="1" w:styleId="VoettekstChar">
    <w:name w:val="Voettekst Char"/>
    <w:basedOn w:val="Standaardalinea-lettertype"/>
    <w:link w:val="Voettekst"/>
    <w:uiPriority w:val="99"/>
    <w:rsid w:val="00D66DE2"/>
  </w:style>
  <w:style w:type="character" w:styleId="Hyperlink">
    <w:name w:val="Hyperlink"/>
    <w:basedOn w:val="Standaardalinea-lettertype"/>
    <w:uiPriority w:val="99"/>
    <w:unhideWhenUsed/>
    <w:rsid w:val="00D66DE2"/>
    <w:rPr>
      <w:color w:val="0000FF"/>
      <w:u w:val="single"/>
    </w:rPr>
  </w:style>
  <w:style w:type="character" w:customStyle="1" w:styleId="SubtitelChar">
    <w:name w:val="Subtitel Char"/>
    <w:aliases w:val="Inleiding pagina Char"/>
    <w:basedOn w:val="Standaardalinea-lettertype"/>
    <w:link w:val="Subtitel"/>
    <w:uiPriority w:val="11"/>
    <w:rsid w:val="00D66DE2"/>
    <w:rPr>
      <w:rFonts w:ascii="Myriad Pro" w:hAnsi="Myriad Pro" w:cs="Calibri"/>
      <w:i/>
      <w:color w:val="797169"/>
      <w:sz w:val="24"/>
    </w:rPr>
  </w:style>
  <w:style w:type="paragraph" w:styleId="Subtitel">
    <w:name w:val="Subtitle"/>
    <w:aliases w:val="Inleiding pagina"/>
    <w:basedOn w:val="Standaard"/>
    <w:next w:val="Standaard"/>
    <w:link w:val="SubtitelChar"/>
    <w:uiPriority w:val="11"/>
    <w:qFormat/>
    <w:rsid w:val="00D66DE2"/>
    <w:pPr>
      <w:spacing w:after="120" w:line="360" w:lineRule="atLeast"/>
      <w:ind w:left="284"/>
    </w:pPr>
    <w:rPr>
      <w:rFonts w:ascii="Myriad Pro" w:hAnsi="Myriad Pro"/>
      <w:i/>
      <w:color w:val="797169"/>
      <w:sz w:val="24"/>
    </w:rPr>
  </w:style>
  <w:style w:type="character" w:customStyle="1" w:styleId="OndertitelChar1">
    <w:name w:val="Ondertitel Char1"/>
    <w:basedOn w:val="Standaardalinea-lettertype"/>
    <w:uiPriority w:val="11"/>
    <w:rsid w:val="00D66DE2"/>
    <w:rPr>
      <w:rFonts w:asciiTheme="majorHAnsi" w:eastAsiaTheme="majorEastAsia" w:hAnsiTheme="majorHAnsi" w:cstheme="majorBidi"/>
      <w:i/>
      <w:iCs/>
      <w:color w:val="4F81BD" w:themeColor="accent1"/>
      <w:spacing w:val="15"/>
      <w:sz w:val="24"/>
      <w:szCs w:val="24"/>
    </w:rPr>
  </w:style>
  <w:style w:type="character" w:styleId="Verwijzingopmerking">
    <w:name w:val="annotation reference"/>
    <w:basedOn w:val="Standaardalinea-lettertype"/>
    <w:uiPriority w:val="99"/>
    <w:semiHidden/>
    <w:unhideWhenUsed/>
    <w:rsid w:val="007C2CCC"/>
    <w:rPr>
      <w:sz w:val="16"/>
      <w:szCs w:val="16"/>
    </w:rPr>
  </w:style>
  <w:style w:type="paragraph" w:styleId="Tekstopmerking">
    <w:name w:val="annotation text"/>
    <w:basedOn w:val="Standaard"/>
    <w:link w:val="TekstopmerkingChar"/>
    <w:uiPriority w:val="99"/>
    <w:semiHidden/>
    <w:unhideWhenUsed/>
    <w:rsid w:val="007C2CCC"/>
    <w:rPr>
      <w:sz w:val="20"/>
      <w:szCs w:val="20"/>
    </w:rPr>
  </w:style>
  <w:style w:type="character" w:customStyle="1" w:styleId="TekstopmerkingChar">
    <w:name w:val="Tekst opmerking Char"/>
    <w:basedOn w:val="Standaardalinea-lettertype"/>
    <w:link w:val="Tekstopmerking"/>
    <w:uiPriority w:val="99"/>
    <w:semiHidden/>
    <w:rsid w:val="007C2CCC"/>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C2CCC"/>
    <w:rPr>
      <w:b/>
      <w:bCs/>
    </w:rPr>
  </w:style>
  <w:style w:type="character" w:customStyle="1" w:styleId="OnderwerpvanopmerkingChar">
    <w:name w:val="Onderwerp van opmerking Char"/>
    <w:basedOn w:val="TekstopmerkingChar"/>
    <w:link w:val="Onderwerpvanopmerking"/>
    <w:uiPriority w:val="99"/>
    <w:semiHidden/>
    <w:rsid w:val="007C2CCC"/>
    <w:rPr>
      <w:rFonts w:ascii="Calibri" w:hAnsi="Calibri" w:cs="Calibri"/>
      <w:b/>
      <w:bCs/>
      <w:sz w:val="20"/>
      <w:szCs w:val="20"/>
    </w:rPr>
  </w:style>
  <w:style w:type="paragraph" w:styleId="Ballontekst">
    <w:name w:val="Balloon Text"/>
    <w:basedOn w:val="Standaard"/>
    <w:link w:val="BallontekstChar"/>
    <w:uiPriority w:val="99"/>
    <w:semiHidden/>
    <w:unhideWhenUsed/>
    <w:rsid w:val="007C2CCC"/>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CCC"/>
    <w:rPr>
      <w:rFonts w:ascii="Tahoma" w:hAnsi="Tahoma" w:cs="Tahoma"/>
      <w:sz w:val="16"/>
      <w:szCs w:val="16"/>
    </w:rPr>
  </w:style>
  <w:style w:type="paragraph" w:styleId="Geenafstand">
    <w:name w:val="No Spacing"/>
    <w:uiPriority w:val="1"/>
    <w:qFormat/>
    <w:rsid w:val="00023E30"/>
    <w:pPr>
      <w:spacing w:after="0" w:line="240" w:lineRule="auto"/>
    </w:pPr>
    <w:rPr>
      <w:rFonts w:ascii="Calibri" w:hAnsi="Calibri" w:cs="Calibri"/>
    </w:rPr>
  </w:style>
  <w:style w:type="paragraph" w:styleId="Lijstalinea">
    <w:name w:val="List Paragraph"/>
    <w:basedOn w:val="Standaard"/>
    <w:uiPriority w:val="34"/>
    <w:qFormat/>
    <w:rsid w:val="00B30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6DE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6DE2"/>
    <w:pPr>
      <w:tabs>
        <w:tab w:val="center" w:pos="4536"/>
        <w:tab w:val="right" w:pos="9072"/>
      </w:tabs>
    </w:pPr>
  </w:style>
  <w:style w:type="character" w:customStyle="1" w:styleId="KoptekstChar">
    <w:name w:val="Koptekst Char"/>
    <w:basedOn w:val="Standaardalinea-lettertype"/>
    <w:link w:val="Koptekst"/>
    <w:uiPriority w:val="99"/>
    <w:rsid w:val="00D66DE2"/>
  </w:style>
  <w:style w:type="paragraph" w:styleId="Voettekst">
    <w:name w:val="footer"/>
    <w:basedOn w:val="Standaard"/>
    <w:link w:val="VoettekstChar"/>
    <w:uiPriority w:val="99"/>
    <w:unhideWhenUsed/>
    <w:rsid w:val="00D66DE2"/>
    <w:pPr>
      <w:tabs>
        <w:tab w:val="center" w:pos="4536"/>
        <w:tab w:val="right" w:pos="9072"/>
      </w:tabs>
    </w:pPr>
  </w:style>
  <w:style w:type="character" w:customStyle="1" w:styleId="VoettekstChar">
    <w:name w:val="Voettekst Char"/>
    <w:basedOn w:val="Standaardalinea-lettertype"/>
    <w:link w:val="Voettekst"/>
    <w:uiPriority w:val="99"/>
    <w:rsid w:val="00D66DE2"/>
  </w:style>
  <w:style w:type="character" w:styleId="Hyperlink">
    <w:name w:val="Hyperlink"/>
    <w:basedOn w:val="Standaardalinea-lettertype"/>
    <w:uiPriority w:val="99"/>
    <w:unhideWhenUsed/>
    <w:rsid w:val="00D66DE2"/>
    <w:rPr>
      <w:color w:val="0000FF"/>
      <w:u w:val="single"/>
    </w:rPr>
  </w:style>
  <w:style w:type="character" w:customStyle="1" w:styleId="OndertitelChar">
    <w:name w:val="Ondertitel Char"/>
    <w:aliases w:val="Inleiding pagina Char"/>
    <w:basedOn w:val="Standaardalinea-lettertype"/>
    <w:link w:val="Ondertitel"/>
    <w:uiPriority w:val="11"/>
    <w:rsid w:val="00D66DE2"/>
    <w:rPr>
      <w:rFonts w:ascii="Myriad Pro" w:hAnsi="Myriad Pro" w:cs="Calibri"/>
      <w:i/>
      <w:color w:val="797169"/>
      <w:sz w:val="24"/>
    </w:rPr>
  </w:style>
  <w:style w:type="paragraph" w:styleId="Ondertitel">
    <w:name w:val="Subtitle"/>
    <w:aliases w:val="Inleiding pagina"/>
    <w:basedOn w:val="Standaard"/>
    <w:next w:val="Standaard"/>
    <w:link w:val="OndertitelChar"/>
    <w:uiPriority w:val="11"/>
    <w:qFormat/>
    <w:rsid w:val="00D66DE2"/>
    <w:pPr>
      <w:spacing w:after="120" w:line="360" w:lineRule="atLeast"/>
      <w:ind w:left="284"/>
    </w:pPr>
    <w:rPr>
      <w:rFonts w:ascii="Myriad Pro" w:hAnsi="Myriad Pro"/>
      <w:i/>
      <w:color w:val="797169"/>
      <w:sz w:val="24"/>
    </w:rPr>
  </w:style>
  <w:style w:type="character" w:customStyle="1" w:styleId="OndertitelChar1">
    <w:name w:val="Ondertitel Char1"/>
    <w:basedOn w:val="Standaardalinea-lettertype"/>
    <w:uiPriority w:val="11"/>
    <w:rsid w:val="00D66DE2"/>
    <w:rPr>
      <w:rFonts w:asciiTheme="majorHAnsi" w:eastAsiaTheme="majorEastAsia" w:hAnsiTheme="majorHAnsi" w:cstheme="majorBidi"/>
      <w:i/>
      <w:iCs/>
      <w:color w:val="4F81BD" w:themeColor="accent1"/>
      <w:spacing w:val="15"/>
      <w:sz w:val="24"/>
      <w:szCs w:val="24"/>
    </w:rPr>
  </w:style>
  <w:style w:type="character" w:styleId="Verwijzingopmerking">
    <w:name w:val="annotation reference"/>
    <w:basedOn w:val="Standaardalinea-lettertype"/>
    <w:uiPriority w:val="99"/>
    <w:semiHidden/>
    <w:unhideWhenUsed/>
    <w:rsid w:val="007C2CCC"/>
    <w:rPr>
      <w:sz w:val="16"/>
      <w:szCs w:val="16"/>
    </w:rPr>
  </w:style>
  <w:style w:type="paragraph" w:styleId="Tekstopmerking">
    <w:name w:val="annotation text"/>
    <w:basedOn w:val="Standaard"/>
    <w:link w:val="TekstopmerkingChar"/>
    <w:uiPriority w:val="99"/>
    <w:semiHidden/>
    <w:unhideWhenUsed/>
    <w:rsid w:val="007C2CCC"/>
    <w:rPr>
      <w:sz w:val="20"/>
      <w:szCs w:val="20"/>
    </w:rPr>
  </w:style>
  <w:style w:type="character" w:customStyle="1" w:styleId="TekstopmerkingChar">
    <w:name w:val="Tekst opmerking Char"/>
    <w:basedOn w:val="Standaardalinea-lettertype"/>
    <w:link w:val="Tekstopmerking"/>
    <w:uiPriority w:val="99"/>
    <w:semiHidden/>
    <w:rsid w:val="007C2CCC"/>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C2CCC"/>
    <w:rPr>
      <w:b/>
      <w:bCs/>
    </w:rPr>
  </w:style>
  <w:style w:type="character" w:customStyle="1" w:styleId="OnderwerpvanopmerkingChar">
    <w:name w:val="Onderwerp van opmerking Char"/>
    <w:basedOn w:val="TekstopmerkingChar"/>
    <w:link w:val="Onderwerpvanopmerking"/>
    <w:uiPriority w:val="99"/>
    <w:semiHidden/>
    <w:rsid w:val="007C2CCC"/>
    <w:rPr>
      <w:rFonts w:ascii="Calibri" w:hAnsi="Calibri" w:cs="Calibri"/>
      <w:b/>
      <w:bCs/>
      <w:sz w:val="20"/>
      <w:szCs w:val="20"/>
    </w:rPr>
  </w:style>
  <w:style w:type="paragraph" w:styleId="Ballontekst">
    <w:name w:val="Balloon Text"/>
    <w:basedOn w:val="Standaard"/>
    <w:link w:val="BallontekstChar"/>
    <w:uiPriority w:val="99"/>
    <w:semiHidden/>
    <w:unhideWhenUsed/>
    <w:rsid w:val="007C2CCC"/>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CCC"/>
    <w:rPr>
      <w:rFonts w:ascii="Tahoma" w:hAnsi="Tahoma" w:cs="Tahoma"/>
      <w:sz w:val="16"/>
      <w:szCs w:val="16"/>
    </w:rPr>
  </w:style>
  <w:style w:type="paragraph" w:styleId="Geenafstand">
    <w:name w:val="No Spacing"/>
    <w:uiPriority w:val="1"/>
    <w:qFormat/>
    <w:rsid w:val="00023E30"/>
    <w:pPr>
      <w:spacing w:after="0" w:line="240" w:lineRule="auto"/>
    </w:pPr>
    <w:rPr>
      <w:rFonts w:ascii="Calibri" w:hAnsi="Calibri" w:cs="Calibri"/>
    </w:rPr>
  </w:style>
  <w:style w:type="paragraph" w:styleId="Lijstalinea">
    <w:name w:val="List Paragraph"/>
    <w:basedOn w:val="Standaard"/>
    <w:uiPriority w:val="34"/>
    <w:qFormat/>
    <w:rsid w:val="00B30705"/>
    <w:pPr>
      <w:ind w:left="720"/>
      <w:contextualSpacing/>
    </w:pPr>
  </w:style>
</w:styles>
</file>

<file path=word/webSettings.xml><?xml version="1.0" encoding="utf-8"?>
<w:webSettings xmlns:r="http://schemas.openxmlformats.org/officeDocument/2006/relationships" xmlns:w="http://schemas.openxmlformats.org/wordprocessingml/2006/main">
  <w:divs>
    <w:div w:id="3213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otavanfamed.nl" TargetMode="External"/><Relationship Id="rId13" Type="http://schemas.openxmlformats.org/officeDocument/2006/relationships/image" Target="media/image2.png"/><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otavanfamed.nl" TargetMode="External"/><Relationship Id="rId12" Type="http://schemas.openxmlformats.org/officeDocument/2006/relationships/hyperlink" Target="http://www.notavanfamed.nl" TargetMode="External"/><Relationship Id="rId17" Type="http://schemas.openxmlformats.org/officeDocument/2006/relationships/hyperlink" Target="http://www.notavanfamed.n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tactcenter@famed.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enter@famed.n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otavanfamed.nl" TargetMode="External"/><Relationship Id="rId23" Type="http://schemas.openxmlformats.org/officeDocument/2006/relationships/footer" Target="footer3.xml"/><Relationship Id="rId10" Type="http://schemas.openxmlformats.org/officeDocument/2006/relationships/hyperlink" Target="http://www.notavanfamed.n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otavanfamed.nl" TargetMode="External"/><Relationship Id="rId14" Type="http://schemas.openxmlformats.org/officeDocument/2006/relationships/hyperlink" Target="http://www.rechtspraak.nl/Procedures/Landelijke-regelingen/Sector-civiel-recht/Pages/De-staffel-buitengerechtelijke-incassokosten-(BIK)-vanaf-1-juli-2012.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7099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Fa-med B.V.</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Wolters</dc:creator>
  <cp:lastModifiedBy>Stagiair1</cp:lastModifiedBy>
  <cp:revision>2</cp:revision>
  <cp:lastPrinted>2016-10-27T09:39:00Z</cp:lastPrinted>
  <dcterms:created xsi:type="dcterms:W3CDTF">2017-10-06T07:32:00Z</dcterms:created>
  <dcterms:modified xsi:type="dcterms:W3CDTF">2017-10-06T07:32:00Z</dcterms:modified>
</cp:coreProperties>
</file>